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4892" w14:textId="0CAFE9DF" w:rsidR="00B52225" w:rsidRPr="00045FDA" w:rsidRDefault="00B52225" w:rsidP="00B52225">
      <w:pPr>
        <w:tabs>
          <w:tab w:val="left" w:pos="4660"/>
        </w:tabs>
        <w:spacing w:before="120"/>
        <w:rPr>
          <w:rFonts w:eastAsia="Times New Roman" w:cstheme="minorHAnsi"/>
          <w:lang w:val="en-NZ"/>
        </w:rPr>
      </w:pPr>
      <w:r w:rsidRPr="00045FDA">
        <w:rPr>
          <w:rFonts w:eastAsia="Times New Roman" w:cstheme="minorHAnsi"/>
          <w:lang w:val="en-NZ"/>
        </w:rPr>
        <w:t>NZS 4512:2010</w:t>
      </w:r>
    </w:p>
    <w:p w14:paraId="2EC47507" w14:textId="37B8853E" w:rsidR="00555BEC" w:rsidRPr="00045FDA" w:rsidRDefault="00731ED4" w:rsidP="00BD7C86">
      <w:pPr>
        <w:rPr>
          <w:rFonts w:cstheme="minorHAnsi"/>
          <w:sz w:val="36"/>
          <w:szCs w:val="36"/>
          <w:lang w:val="en-NZ"/>
        </w:rPr>
      </w:pPr>
      <w:r w:rsidRPr="00045FDA">
        <w:rPr>
          <w:rFonts w:cstheme="minorHAnsi"/>
          <w:noProof/>
          <w:sz w:val="36"/>
          <w:szCs w:val="36"/>
          <w:lang w:val="en-NZ"/>
        </w:rPr>
        <w:drawing>
          <wp:anchor distT="0" distB="0" distL="114300" distR="114300" simplePos="0" relativeHeight="251658240" behindDoc="0" locked="0" layoutInCell="1" allowOverlap="1" wp14:anchorId="76FD9662" wp14:editId="52AC8AF2">
            <wp:simplePos x="0" y="0"/>
            <wp:positionH relativeFrom="column">
              <wp:posOffset>-534838</wp:posOffset>
            </wp:positionH>
            <wp:positionV relativeFrom="paragraph">
              <wp:posOffset>-4029279</wp:posOffset>
            </wp:positionV>
            <wp:extent cx="6796405" cy="3942715"/>
            <wp:effectExtent l="0" t="0" r="4445" b="635"/>
            <wp:wrapNone/>
            <wp:docPr id="2048135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35399" name="Picture 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4" r="4194" b="21710"/>
                    <a:stretch/>
                  </pic:blipFill>
                  <pic:spPr bwMode="auto">
                    <a:xfrm>
                      <a:off x="0" y="0"/>
                      <a:ext cx="6799192" cy="3944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A789B5" w14:textId="77777777" w:rsidR="00553471" w:rsidRPr="00045FDA" w:rsidRDefault="00553471" w:rsidP="00BD7C86">
      <w:pPr>
        <w:rPr>
          <w:rFonts w:cstheme="minorHAnsi"/>
          <w:color w:val="000000" w:themeColor="text1"/>
          <w:sz w:val="36"/>
          <w:szCs w:val="36"/>
          <w:lang w:val="en-NZ"/>
        </w:rPr>
      </w:pPr>
    </w:p>
    <w:p w14:paraId="782C803C" w14:textId="3EFE3C5C" w:rsidR="005B7472" w:rsidRPr="00045FDA" w:rsidRDefault="005B7472" w:rsidP="005B7472">
      <w:pPr>
        <w:rPr>
          <w:rFonts w:cstheme="minorHAnsi"/>
          <w:color w:val="000000" w:themeColor="text1"/>
          <w:sz w:val="36"/>
          <w:szCs w:val="36"/>
          <w:lang w:val="en-NZ"/>
        </w:rPr>
      </w:pPr>
    </w:p>
    <w:p w14:paraId="69A7A955" w14:textId="79FE9C21" w:rsidR="005B7472" w:rsidRPr="00045FDA" w:rsidRDefault="005B7472" w:rsidP="005B7472">
      <w:pPr>
        <w:rPr>
          <w:rFonts w:cstheme="minorHAnsi"/>
          <w:color w:val="000000" w:themeColor="text1"/>
          <w:sz w:val="36"/>
          <w:szCs w:val="36"/>
          <w:lang w:val="en-NZ"/>
        </w:rPr>
      </w:pPr>
    </w:p>
    <w:p w14:paraId="02FA9120" w14:textId="7C9BF1FA" w:rsidR="005B7472" w:rsidRPr="00045FDA" w:rsidRDefault="005B7472" w:rsidP="005B7472">
      <w:pPr>
        <w:tabs>
          <w:tab w:val="center" w:pos="4513"/>
        </w:tabs>
        <w:rPr>
          <w:rFonts w:cstheme="minorHAnsi"/>
          <w:color w:val="000000" w:themeColor="text1"/>
          <w:sz w:val="36"/>
          <w:szCs w:val="36"/>
          <w:lang w:val="en-NZ"/>
        </w:rPr>
        <w:sectPr w:rsidR="005B7472" w:rsidRPr="00045FDA" w:rsidSect="003C12C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</w:p>
    <w:p w14:paraId="11FEE67E" w14:textId="6C2404E6" w:rsidR="000A5525" w:rsidRPr="00045FDA" w:rsidRDefault="000A5525" w:rsidP="000A5525">
      <w:pPr>
        <w:rPr>
          <w:rFonts w:cstheme="minorHAnsi"/>
          <w:lang w:val="en-NZ"/>
        </w:rPr>
      </w:pPr>
      <w:bookmarkStart w:id="1" w:name="_Hlk119592886"/>
      <w:r w:rsidRPr="00045FDA">
        <w:rPr>
          <w:rFonts w:cstheme="minorHAnsi"/>
          <w:lang w:val="en-NZ"/>
        </w:rPr>
        <w:lastRenderedPageBreak/>
        <w:t>This guidance</w:t>
      </w:r>
      <w:r w:rsidR="008E6419" w:rsidRPr="00045FDA">
        <w:rPr>
          <w:rFonts w:cstheme="minorHAnsi"/>
          <w:lang w:val="en-NZ"/>
        </w:rPr>
        <w:t xml:space="preserve"> has been developed to:</w:t>
      </w:r>
    </w:p>
    <w:p w14:paraId="474C067C" w14:textId="2D8A3E7C" w:rsidR="00135F9D" w:rsidRPr="00045FDA" w:rsidRDefault="008E6419" w:rsidP="001B7947">
      <w:pPr>
        <w:pStyle w:val="Bulletedlist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provide</w:t>
      </w:r>
      <w:r w:rsidR="00EE1B5E" w:rsidRPr="00045FDA">
        <w:rPr>
          <w:rFonts w:cstheme="minorHAnsi"/>
          <w:lang w:val="en-NZ"/>
        </w:rPr>
        <w:t xml:space="preserve"> </w:t>
      </w:r>
      <w:r w:rsidR="00EB6ABB" w:rsidRPr="00045FDA">
        <w:rPr>
          <w:rFonts w:cstheme="minorHAnsi"/>
          <w:lang w:val="en-NZ"/>
        </w:rPr>
        <w:t>details of the performance standards and inspection, maintenance and reporting procedures that will generally apply to specified systems</w:t>
      </w:r>
      <w:r w:rsidR="00BC2159" w:rsidRPr="00045FDA">
        <w:rPr>
          <w:rFonts w:cstheme="minorHAnsi"/>
          <w:lang w:val="en-NZ"/>
        </w:rPr>
        <w:t xml:space="preserve"> included on the </w:t>
      </w:r>
      <w:hyperlink r:id="rId19" w:history="1">
        <w:r w:rsidR="00BC2159" w:rsidRPr="00045FDA">
          <w:rPr>
            <w:rStyle w:val="Hyperlink"/>
            <w:rFonts w:cstheme="minorHAnsi"/>
            <w:lang w:val="en-NZ"/>
          </w:rPr>
          <w:t>compliance schedule</w:t>
        </w:r>
      </w:hyperlink>
      <w:r w:rsidR="00135F9D" w:rsidRPr="00045FDA">
        <w:rPr>
          <w:rFonts w:cstheme="minorHAnsi"/>
          <w:lang w:val="en-NZ"/>
        </w:rPr>
        <w:t>, and</w:t>
      </w:r>
    </w:p>
    <w:p w14:paraId="3FB71A3B" w14:textId="65D6C1B9" w:rsidR="00135F9D" w:rsidRPr="00045FDA" w:rsidRDefault="005D7810" w:rsidP="001B7947">
      <w:pPr>
        <w:pStyle w:val="Bulletedlist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 xml:space="preserve">to </w:t>
      </w:r>
      <w:r w:rsidR="00EB6ABB" w:rsidRPr="00045FDA">
        <w:rPr>
          <w:rFonts w:cstheme="minorHAnsi"/>
          <w:lang w:val="en-NZ"/>
        </w:rPr>
        <w:t xml:space="preserve">be used in conjunction </w:t>
      </w:r>
      <w:r w:rsidR="003465F2" w:rsidRPr="00045FDA">
        <w:rPr>
          <w:rFonts w:cstheme="minorHAnsi"/>
          <w:lang w:val="en-NZ"/>
        </w:rPr>
        <w:t xml:space="preserve">with </w:t>
      </w:r>
      <w:r w:rsidR="00EB6ABB" w:rsidRPr="00045FDA">
        <w:rPr>
          <w:rFonts w:cstheme="minorHAnsi"/>
          <w:lang w:val="en-NZ"/>
        </w:rPr>
        <w:t xml:space="preserve">the </w:t>
      </w:r>
      <w:hyperlink r:id="rId20" w:history="1">
        <w:r w:rsidR="00EB6ABB" w:rsidRPr="00045FDA">
          <w:rPr>
            <w:rStyle w:val="Hyperlink"/>
            <w:rFonts w:cstheme="minorHAnsi"/>
            <w:lang w:val="en-NZ"/>
          </w:rPr>
          <w:t>specified system information form</w:t>
        </w:r>
      </w:hyperlink>
      <w:r w:rsidR="00EB6ABB" w:rsidRPr="00045FDA">
        <w:rPr>
          <w:rFonts w:cstheme="minorHAnsi"/>
          <w:lang w:val="en-NZ"/>
        </w:rPr>
        <w:t xml:space="preserve"> </w:t>
      </w:r>
      <w:r w:rsidR="00212DD6" w:rsidRPr="00045FDA">
        <w:rPr>
          <w:rFonts w:cstheme="minorHAnsi"/>
          <w:lang w:val="en-NZ"/>
        </w:rPr>
        <w:t xml:space="preserve">as part of your </w:t>
      </w:r>
      <w:r w:rsidRPr="00045FDA">
        <w:rPr>
          <w:rFonts w:cstheme="minorHAnsi"/>
          <w:lang w:val="en-NZ"/>
        </w:rPr>
        <w:t xml:space="preserve">building consent </w:t>
      </w:r>
      <w:r w:rsidR="00EB6ABB" w:rsidRPr="00045FDA">
        <w:rPr>
          <w:rFonts w:cstheme="minorHAnsi"/>
          <w:lang w:val="en-NZ"/>
        </w:rPr>
        <w:t>application.</w:t>
      </w:r>
      <w:r w:rsidR="001B7947" w:rsidRPr="00045FDA">
        <w:rPr>
          <w:rFonts w:cstheme="minorHAnsi"/>
          <w:lang w:val="en-NZ"/>
        </w:rPr>
        <w:t xml:space="preserve"> </w:t>
      </w:r>
    </w:p>
    <w:p w14:paraId="34265C9C" w14:textId="77777777" w:rsidR="00D7787F" w:rsidRPr="00045FDA" w:rsidRDefault="00D7787F" w:rsidP="00D7787F">
      <w:pPr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This information:</w:t>
      </w:r>
    </w:p>
    <w:p w14:paraId="4DA9434C" w14:textId="4E9C91C0" w:rsidR="00D7787F" w:rsidRPr="00045FDA" w:rsidRDefault="005D7810" w:rsidP="00D7787F">
      <w:pPr>
        <w:pStyle w:val="ListParagraph"/>
        <w:numPr>
          <w:ilvl w:val="0"/>
          <w:numId w:val="16"/>
        </w:numPr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 xml:space="preserve">is not an exhaustive list of all the relevant information </w:t>
      </w:r>
      <w:r w:rsidR="00D7787F" w:rsidRPr="00045FDA">
        <w:rPr>
          <w:rFonts w:cstheme="minorHAnsi"/>
          <w:lang w:val="en-NZ"/>
        </w:rPr>
        <w:t xml:space="preserve">relating </w:t>
      </w:r>
      <w:r w:rsidRPr="00045FDA">
        <w:rPr>
          <w:rFonts w:cstheme="minorHAnsi"/>
          <w:lang w:val="en-NZ"/>
        </w:rPr>
        <w:t>to specified system and should only be used as a guide in completi</w:t>
      </w:r>
      <w:r w:rsidR="00D7787F" w:rsidRPr="00045FDA">
        <w:rPr>
          <w:rFonts w:cstheme="minorHAnsi"/>
          <w:lang w:val="en-NZ"/>
        </w:rPr>
        <w:t xml:space="preserve">ng information on specified systems that are part of your </w:t>
      </w:r>
      <w:r w:rsidRPr="00045FDA">
        <w:rPr>
          <w:rFonts w:cstheme="minorHAnsi"/>
          <w:lang w:val="en-NZ"/>
        </w:rPr>
        <w:t>building consent application</w:t>
      </w:r>
      <w:r w:rsidR="00D7787F" w:rsidRPr="00045FDA">
        <w:rPr>
          <w:rFonts w:cstheme="minorHAnsi"/>
          <w:lang w:val="en-NZ"/>
        </w:rPr>
        <w:t>, and</w:t>
      </w:r>
      <w:r w:rsidRPr="00045FDA">
        <w:rPr>
          <w:rFonts w:cstheme="minorHAnsi"/>
          <w:lang w:val="en-NZ"/>
        </w:rPr>
        <w:t xml:space="preserve"> </w:t>
      </w:r>
    </w:p>
    <w:p w14:paraId="5CD8756A" w14:textId="43324878" w:rsidR="005D7810" w:rsidRPr="00045FDA" w:rsidRDefault="00D7787F" w:rsidP="00D7787F">
      <w:pPr>
        <w:pStyle w:val="ListParagraph"/>
        <w:numPr>
          <w:ilvl w:val="0"/>
          <w:numId w:val="16"/>
        </w:numPr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must be</w:t>
      </w:r>
      <w:r w:rsidR="005D7810" w:rsidRPr="00045FDA">
        <w:rPr>
          <w:rFonts w:cstheme="minorHAnsi"/>
          <w:lang w:val="en-NZ"/>
        </w:rPr>
        <w:t xml:space="preserve"> verif</w:t>
      </w:r>
      <w:r w:rsidRPr="00045FDA">
        <w:rPr>
          <w:rFonts w:cstheme="minorHAnsi"/>
          <w:lang w:val="en-NZ"/>
        </w:rPr>
        <w:t xml:space="preserve">ied for </w:t>
      </w:r>
      <w:r w:rsidR="005D7810" w:rsidRPr="00045FDA">
        <w:rPr>
          <w:rFonts w:cstheme="minorHAnsi"/>
          <w:lang w:val="en-NZ"/>
        </w:rPr>
        <w:t xml:space="preserve">accuracy before use to ensure the use of latest </w:t>
      </w:r>
      <w:r w:rsidRPr="00045FDA">
        <w:rPr>
          <w:rFonts w:cstheme="minorHAnsi"/>
          <w:lang w:val="en-NZ"/>
        </w:rPr>
        <w:t>information available on specified systems</w:t>
      </w:r>
      <w:r w:rsidR="005D7810" w:rsidRPr="00045FDA">
        <w:rPr>
          <w:rFonts w:cstheme="minorHAnsi"/>
          <w:lang w:val="en-NZ"/>
        </w:rPr>
        <w:t>.</w:t>
      </w:r>
    </w:p>
    <w:p w14:paraId="7F64A85C" w14:textId="7CE18659" w:rsidR="003465F2" w:rsidRPr="00045FDA" w:rsidRDefault="003465F2" w:rsidP="00412929">
      <w:pPr>
        <w:spacing w:after="60"/>
        <w:rPr>
          <w:rFonts w:cstheme="minorHAnsi"/>
          <w:lang w:val="en-NZ"/>
        </w:rPr>
      </w:pPr>
    </w:p>
    <w:p w14:paraId="670039B1" w14:textId="77777777" w:rsidR="00D7787F" w:rsidRPr="00045FDA" w:rsidRDefault="00D7787F" w:rsidP="00412929">
      <w:pPr>
        <w:spacing w:after="60"/>
        <w:rPr>
          <w:rFonts w:cstheme="minorHAnsi"/>
          <w:lang w:val="en-NZ"/>
        </w:rPr>
      </w:pPr>
    </w:p>
    <w:p w14:paraId="1A7B552F" w14:textId="0BAC21E3" w:rsidR="003465F2" w:rsidRPr="00045FDA" w:rsidRDefault="003465F2" w:rsidP="00102471">
      <w:pPr>
        <w:pStyle w:val="Heading1"/>
        <w:rPr>
          <w:rFonts w:asciiTheme="minorHAnsi" w:hAnsiTheme="minorHAnsi" w:cstheme="minorHAnsi"/>
        </w:rPr>
      </w:pPr>
      <w:r w:rsidRPr="00045FDA">
        <w:rPr>
          <w:rFonts w:asciiTheme="minorHAnsi" w:hAnsiTheme="minorHAnsi" w:cstheme="minorHAnsi"/>
        </w:rPr>
        <w:t>Requirements of the Bu</w:t>
      </w:r>
      <w:r w:rsidR="00D7787F" w:rsidRPr="00045FDA">
        <w:rPr>
          <w:rFonts w:asciiTheme="minorHAnsi" w:hAnsiTheme="minorHAnsi" w:cstheme="minorHAnsi"/>
        </w:rPr>
        <w:t>ild</w:t>
      </w:r>
      <w:r w:rsidRPr="00045FDA">
        <w:rPr>
          <w:rFonts w:asciiTheme="minorHAnsi" w:hAnsiTheme="minorHAnsi" w:cstheme="minorHAnsi"/>
        </w:rPr>
        <w:t>ing Act 2004</w:t>
      </w:r>
    </w:p>
    <w:p w14:paraId="3471DBC4" w14:textId="7B12F9AF" w:rsidR="00282C1F" w:rsidRPr="00045FDA" w:rsidRDefault="00282C1F" w:rsidP="003465F2">
      <w:pPr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Section 45(1)(g) of the Act requires that</w:t>
      </w:r>
      <w:r w:rsidR="003465F2" w:rsidRPr="00045FDA">
        <w:rPr>
          <w:rFonts w:cstheme="minorHAnsi"/>
          <w:lang w:val="en-NZ"/>
        </w:rPr>
        <w:t>:</w:t>
      </w:r>
      <w:r w:rsidRPr="00045FDA">
        <w:rPr>
          <w:rFonts w:cstheme="minorHAnsi"/>
          <w:lang w:val="en-NZ"/>
        </w:rPr>
        <w:t xml:space="preserve"> </w:t>
      </w:r>
    </w:p>
    <w:p w14:paraId="77591277" w14:textId="5D4A14C9" w:rsidR="0000697C" w:rsidRPr="00045FDA" w:rsidRDefault="0000697C" w:rsidP="00282C1F">
      <w:pPr>
        <w:ind w:left="360"/>
        <w:rPr>
          <w:rFonts w:cstheme="minorHAnsi"/>
          <w:i/>
          <w:iCs/>
          <w:lang w:val="en-NZ"/>
        </w:rPr>
      </w:pPr>
      <w:r w:rsidRPr="00045FDA">
        <w:rPr>
          <w:rFonts w:cstheme="minorHAnsi"/>
          <w:i/>
          <w:iCs/>
          <w:lang w:val="en-NZ"/>
        </w:rPr>
        <w:t xml:space="preserve">‘An application for a building consent must be accompanied by either one of the following: </w:t>
      </w:r>
    </w:p>
    <w:p w14:paraId="6DB7DC0A" w14:textId="41814C4A" w:rsidR="0000697C" w:rsidRPr="00045FDA" w:rsidRDefault="0000697C" w:rsidP="003465F2">
      <w:pPr>
        <w:pStyle w:val="ListParagraph"/>
        <w:numPr>
          <w:ilvl w:val="0"/>
          <w:numId w:val="11"/>
        </w:numPr>
        <w:ind w:left="1134" w:hanging="414"/>
        <w:rPr>
          <w:rFonts w:cstheme="minorHAnsi"/>
          <w:i/>
          <w:iCs/>
          <w:lang w:val="en-NZ"/>
        </w:rPr>
      </w:pPr>
      <w:r w:rsidRPr="00045FDA">
        <w:rPr>
          <w:rFonts w:cstheme="minorHAnsi"/>
          <w:i/>
          <w:iCs/>
          <w:lang w:val="en-NZ"/>
        </w:rPr>
        <w:t xml:space="preserve">if a compliance schedule is required </w:t>
      </w:r>
      <w:proofErr w:type="gramStart"/>
      <w:r w:rsidRPr="00045FDA">
        <w:rPr>
          <w:rFonts w:cstheme="minorHAnsi"/>
          <w:i/>
          <w:iCs/>
          <w:lang w:val="en-NZ"/>
        </w:rPr>
        <w:t>as a result of</w:t>
      </w:r>
      <w:proofErr w:type="gramEnd"/>
      <w:r w:rsidRPr="00045FDA">
        <w:rPr>
          <w:rFonts w:cstheme="minorHAnsi"/>
          <w:i/>
          <w:iCs/>
          <w:lang w:val="en-NZ"/>
        </w:rPr>
        <w:t xml:space="preserve"> the building work, a list of all specified systems for the building; or </w:t>
      </w:r>
    </w:p>
    <w:p w14:paraId="1DE577F0" w14:textId="1B28B888" w:rsidR="0000697C" w:rsidRPr="00045FDA" w:rsidRDefault="0000697C" w:rsidP="003465F2">
      <w:pPr>
        <w:pStyle w:val="ListParagraph"/>
        <w:numPr>
          <w:ilvl w:val="0"/>
          <w:numId w:val="11"/>
        </w:numPr>
        <w:ind w:left="1134" w:hanging="414"/>
        <w:rPr>
          <w:rFonts w:cstheme="minorHAnsi"/>
          <w:i/>
          <w:iCs/>
          <w:lang w:val="en-NZ"/>
        </w:rPr>
      </w:pPr>
      <w:r w:rsidRPr="00045FDA">
        <w:rPr>
          <w:rFonts w:cstheme="minorHAnsi"/>
          <w:i/>
          <w:iCs/>
          <w:lang w:val="en-NZ"/>
        </w:rPr>
        <w:t xml:space="preserve">if an amendment to an existing compliance schedule is required </w:t>
      </w:r>
      <w:proofErr w:type="gramStart"/>
      <w:r w:rsidRPr="00045FDA">
        <w:rPr>
          <w:rFonts w:cstheme="minorHAnsi"/>
          <w:i/>
          <w:iCs/>
          <w:lang w:val="en-NZ"/>
        </w:rPr>
        <w:t>as a result of</w:t>
      </w:r>
      <w:proofErr w:type="gramEnd"/>
      <w:r w:rsidRPr="00045FDA">
        <w:rPr>
          <w:rFonts w:cstheme="minorHAnsi"/>
          <w:i/>
          <w:iCs/>
          <w:lang w:val="en-NZ"/>
        </w:rPr>
        <w:t xml:space="preserve"> the building work, a list of all specified systems that are being—</w:t>
      </w:r>
    </w:p>
    <w:p w14:paraId="64654AC4" w14:textId="74262A10" w:rsidR="0000697C" w:rsidRPr="00045FDA" w:rsidRDefault="0000697C" w:rsidP="003465F2">
      <w:pPr>
        <w:pStyle w:val="ListParagraph"/>
        <w:ind w:left="1843" w:hanging="414"/>
        <w:rPr>
          <w:rFonts w:cstheme="minorHAnsi"/>
          <w:i/>
          <w:iCs/>
          <w:lang w:val="en-NZ"/>
        </w:rPr>
      </w:pPr>
      <w:r w:rsidRPr="00045FDA">
        <w:rPr>
          <w:rFonts w:cstheme="minorHAnsi"/>
          <w:i/>
          <w:iCs/>
          <w:lang w:val="en-NZ"/>
        </w:rPr>
        <w:t>(A)</w:t>
      </w:r>
      <w:r w:rsidR="003465F2" w:rsidRPr="00045FDA">
        <w:rPr>
          <w:rFonts w:cstheme="minorHAnsi"/>
          <w:i/>
          <w:iCs/>
          <w:lang w:val="en-NZ"/>
        </w:rPr>
        <w:tab/>
      </w:r>
      <w:r w:rsidRPr="00045FDA">
        <w:rPr>
          <w:rFonts w:cstheme="minorHAnsi"/>
          <w:i/>
          <w:iCs/>
          <w:lang w:val="en-NZ"/>
        </w:rPr>
        <w:t xml:space="preserve">altered </w:t>
      </w:r>
      <w:proofErr w:type="gramStart"/>
      <w:r w:rsidRPr="00045FDA">
        <w:rPr>
          <w:rFonts w:cstheme="minorHAnsi"/>
          <w:i/>
          <w:iCs/>
          <w:lang w:val="en-NZ"/>
        </w:rPr>
        <w:t>in the course of</w:t>
      </w:r>
      <w:proofErr w:type="gramEnd"/>
      <w:r w:rsidRPr="00045FDA">
        <w:rPr>
          <w:rFonts w:cstheme="minorHAnsi"/>
          <w:i/>
          <w:iCs/>
          <w:lang w:val="en-NZ"/>
        </w:rPr>
        <w:t xml:space="preserve"> the building work:</w:t>
      </w:r>
    </w:p>
    <w:p w14:paraId="1342D5C9" w14:textId="2151A780" w:rsidR="0000697C" w:rsidRPr="00045FDA" w:rsidRDefault="0000697C" w:rsidP="003465F2">
      <w:pPr>
        <w:pStyle w:val="ListParagraph"/>
        <w:ind w:left="1843" w:hanging="414"/>
        <w:rPr>
          <w:rFonts w:cstheme="minorHAnsi"/>
          <w:i/>
          <w:iCs/>
          <w:lang w:val="en-NZ"/>
        </w:rPr>
      </w:pPr>
      <w:r w:rsidRPr="00045FDA">
        <w:rPr>
          <w:rFonts w:cstheme="minorHAnsi"/>
          <w:i/>
          <w:iCs/>
          <w:lang w:val="en-NZ"/>
        </w:rPr>
        <w:t xml:space="preserve">(B) </w:t>
      </w:r>
      <w:r w:rsidR="003465F2" w:rsidRPr="00045FDA">
        <w:rPr>
          <w:rFonts w:cstheme="minorHAnsi"/>
          <w:i/>
          <w:iCs/>
          <w:lang w:val="en-NZ"/>
        </w:rPr>
        <w:tab/>
      </w:r>
      <w:r w:rsidRPr="00045FDA">
        <w:rPr>
          <w:rFonts w:cstheme="minorHAnsi"/>
          <w:i/>
          <w:iCs/>
          <w:lang w:val="en-NZ"/>
        </w:rPr>
        <w:t xml:space="preserve">added to the building </w:t>
      </w:r>
      <w:proofErr w:type="gramStart"/>
      <w:r w:rsidRPr="00045FDA">
        <w:rPr>
          <w:rFonts w:cstheme="minorHAnsi"/>
          <w:i/>
          <w:iCs/>
          <w:lang w:val="en-NZ"/>
        </w:rPr>
        <w:t>in the course of</w:t>
      </w:r>
      <w:proofErr w:type="gramEnd"/>
      <w:r w:rsidRPr="00045FDA">
        <w:rPr>
          <w:rFonts w:cstheme="minorHAnsi"/>
          <w:i/>
          <w:iCs/>
          <w:lang w:val="en-NZ"/>
        </w:rPr>
        <w:t xml:space="preserve"> the building work: </w:t>
      </w:r>
    </w:p>
    <w:p w14:paraId="39FBF816" w14:textId="3CDB44A5" w:rsidR="00EE1B5E" w:rsidRPr="00045FDA" w:rsidRDefault="0000697C" w:rsidP="003465F2">
      <w:pPr>
        <w:pStyle w:val="ListParagraph"/>
        <w:ind w:left="1843" w:hanging="414"/>
        <w:rPr>
          <w:rFonts w:cstheme="minorHAnsi"/>
          <w:i/>
          <w:iCs/>
          <w:lang w:val="en-NZ"/>
        </w:rPr>
      </w:pPr>
      <w:r w:rsidRPr="00045FDA">
        <w:rPr>
          <w:rFonts w:cstheme="minorHAnsi"/>
          <w:i/>
          <w:iCs/>
          <w:lang w:val="en-NZ"/>
        </w:rPr>
        <w:t xml:space="preserve">(C) </w:t>
      </w:r>
      <w:r w:rsidR="003465F2" w:rsidRPr="00045FDA">
        <w:rPr>
          <w:rFonts w:cstheme="minorHAnsi"/>
          <w:i/>
          <w:iCs/>
          <w:lang w:val="en-NZ"/>
        </w:rPr>
        <w:tab/>
      </w:r>
      <w:r w:rsidRPr="00045FDA">
        <w:rPr>
          <w:rFonts w:cstheme="minorHAnsi"/>
          <w:i/>
          <w:iCs/>
          <w:lang w:val="en-NZ"/>
        </w:rPr>
        <w:t xml:space="preserve">removed from the building </w:t>
      </w:r>
      <w:proofErr w:type="gramStart"/>
      <w:r w:rsidRPr="00045FDA">
        <w:rPr>
          <w:rFonts w:cstheme="minorHAnsi"/>
          <w:i/>
          <w:iCs/>
          <w:lang w:val="en-NZ"/>
        </w:rPr>
        <w:t>in the course of</w:t>
      </w:r>
      <w:proofErr w:type="gramEnd"/>
      <w:r w:rsidRPr="00045FDA">
        <w:rPr>
          <w:rFonts w:cstheme="minorHAnsi"/>
          <w:i/>
          <w:iCs/>
          <w:lang w:val="en-NZ"/>
        </w:rPr>
        <w:t xml:space="preserve"> the building work.</w:t>
      </w:r>
      <w:r w:rsidR="00282C1F" w:rsidRPr="00045FDA">
        <w:rPr>
          <w:rFonts w:cstheme="minorHAnsi"/>
          <w:i/>
          <w:iCs/>
          <w:lang w:val="en-NZ"/>
        </w:rPr>
        <w:t>’</w:t>
      </w:r>
    </w:p>
    <w:p w14:paraId="0D944E40" w14:textId="77777777" w:rsidR="002945B9" w:rsidRPr="00045FDA" w:rsidRDefault="002945B9" w:rsidP="00CE21A4">
      <w:pPr>
        <w:rPr>
          <w:lang w:val="en-NZ"/>
        </w:rPr>
      </w:pPr>
    </w:p>
    <w:p w14:paraId="2486507F" w14:textId="77777777" w:rsidR="002C243E" w:rsidRPr="00FD23CB" w:rsidRDefault="002C243E" w:rsidP="00CE21A4">
      <w:pPr>
        <w:rPr>
          <w:lang w:val="en-NZ"/>
        </w:rPr>
      </w:pPr>
      <w:bookmarkStart w:id="2" w:name="_Specified_systems"/>
      <w:bookmarkEnd w:id="2"/>
    </w:p>
    <w:p w14:paraId="583B3EEF" w14:textId="0702F9AB" w:rsidR="00412929" w:rsidRPr="00045FDA" w:rsidRDefault="00412929" w:rsidP="00CE21A4">
      <w:pPr>
        <w:rPr>
          <w:lang w:val="en-NZ"/>
        </w:rPr>
        <w:sectPr w:rsidR="00412929" w:rsidRPr="00045FDA" w:rsidSect="00C209CE">
          <w:headerReference w:type="even" r:id="rId21"/>
          <w:headerReference w:type="default" r:id="rId22"/>
          <w:headerReference w:type="first" r:id="rId23"/>
          <w:pgSz w:w="11906" w:h="16838" w:code="9"/>
          <w:pgMar w:top="1418" w:right="1134" w:bottom="1134" w:left="1134" w:header="567" w:footer="709" w:gutter="0"/>
          <w:cols w:space="708"/>
          <w:titlePg/>
          <w:docGrid w:linePitch="360"/>
        </w:sectPr>
      </w:pPr>
    </w:p>
    <w:p w14:paraId="33E8CD7E" w14:textId="77777777" w:rsidR="00412929" w:rsidRPr="00045FDA" w:rsidRDefault="00102471" w:rsidP="00412929">
      <w:pPr>
        <w:pStyle w:val="Heading1"/>
        <w:rPr>
          <w:rFonts w:asciiTheme="minorHAnsi" w:hAnsiTheme="minorHAnsi" w:cstheme="minorHAnsi"/>
        </w:rPr>
      </w:pPr>
      <w:r w:rsidRPr="00045FDA">
        <w:rPr>
          <w:rFonts w:asciiTheme="minorHAnsi" w:hAnsiTheme="minorHAnsi" w:cstheme="minorHAnsi"/>
        </w:rPr>
        <w:t>Information required with your building consent application</w:t>
      </w:r>
      <w:bookmarkEnd w:id="1"/>
    </w:p>
    <w:p w14:paraId="2782E4E9" w14:textId="2201A377" w:rsidR="00EE1B5E" w:rsidRPr="00045FDA" w:rsidRDefault="00135F9D" w:rsidP="002945B9">
      <w:pPr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 xml:space="preserve">Click </w:t>
      </w:r>
      <w:r w:rsidR="005B7472" w:rsidRPr="00045FDA">
        <w:rPr>
          <w:rFonts w:cstheme="minorHAnsi"/>
          <w:lang w:val="en-NZ"/>
        </w:rPr>
        <w:t xml:space="preserve">the relevant specified system </w:t>
      </w:r>
      <w:r w:rsidRPr="00045FDA">
        <w:rPr>
          <w:rFonts w:cstheme="minorHAnsi"/>
          <w:lang w:val="en-NZ"/>
        </w:rPr>
        <w:t>below for guidance on</w:t>
      </w:r>
      <w:r w:rsidR="005B7472" w:rsidRPr="00045FDA">
        <w:rPr>
          <w:rFonts w:cstheme="minorHAnsi"/>
          <w:lang w:val="en-NZ"/>
        </w:rPr>
        <w:t xml:space="preserve"> information you need to provide for that system</w:t>
      </w:r>
      <w:r w:rsidR="00D7787F" w:rsidRPr="00045FDA">
        <w:rPr>
          <w:rFonts w:cstheme="minorHAnsi"/>
          <w:lang w:val="en-NZ"/>
        </w:rPr>
        <w:t xml:space="preserve"> with your building consent application</w:t>
      </w:r>
      <w:r w:rsidR="005B7472" w:rsidRPr="00045FDA">
        <w:rPr>
          <w:rFonts w:cstheme="minorHAnsi"/>
          <w:lang w:val="en-NZ"/>
        </w:rPr>
        <w:t>.</w:t>
      </w:r>
    </w:p>
    <w:p w14:paraId="20C93438" w14:textId="7E1BFE56" w:rsidR="00102471" w:rsidRPr="00045FDA" w:rsidRDefault="00D7787F" w:rsidP="00102471">
      <w:pPr>
        <w:pStyle w:val="Bulletedlist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Copy and paste the appropriate template for each kind of specified system relating to the building work</w:t>
      </w:r>
      <w:r w:rsidR="00102471" w:rsidRPr="00045FDA">
        <w:rPr>
          <w:rFonts w:cstheme="minorHAnsi"/>
          <w:lang w:val="en-NZ"/>
        </w:rPr>
        <w:t xml:space="preserve"> onto the </w:t>
      </w:r>
      <w:hyperlink r:id="rId24" w:history="1">
        <w:r w:rsidR="00102471" w:rsidRPr="00045FDA">
          <w:rPr>
            <w:rStyle w:val="Hyperlink"/>
            <w:rFonts w:cstheme="minorHAnsi"/>
            <w:lang w:val="en-NZ"/>
          </w:rPr>
          <w:t>specified systems information form</w:t>
        </w:r>
      </w:hyperlink>
      <w:r w:rsidR="0089163B" w:rsidRPr="00045FDA">
        <w:rPr>
          <w:rFonts w:cstheme="minorHAnsi"/>
          <w:lang w:val="en-NZ"/>
        </w:rPr>
        <w:t>.</w:t>
      </w:r>
      <w:r w:rsidR="0048054E" w:rsidRPr="00045FDA">
        <w:rPr>
          <w:rFonts w:cstheme="minorHAnsi"/>
          <w:lang w:val="en-NZ"/>
        </w:rPr>
        <w:t xml:space="preserve"> </w:t>
      </w:r>
    </w:p>
    <w:p w14:paraId="288E8904" w14:textId="76F0A6EC" w:rsidR="00102471" w:rsidRPr="00045FDA" w:rsidRDefault="00102471" w:rsidP="00102471">
      <w:pPr>
        <w:pStyle w:val="Bulletedlist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A</w:t>
      </w:r>
      <w:r w:rsidR="00D7787F" w:rsidRPr="00045FDA">
        <w:rPr>
          <w:rFonts w:cstheme="minorHAnsi"/>
          <w:lang w:val="en-NZ"/>
        </w:rPr>
        <w:t xml:space="preserve">ttach the </w:t>
      </w:r>
      <w:r w:rsidRPr="00045FDA">
        <w:rPr>
          <w:rFonts w:cstheme="minorHAnsi"/>
          <w:lang w:val="en-NZ"/>
        </w:rPr>
        <w:t>completed form to your building consent application.</w:t>
      </w:r>
    </w:p>
    <w:p w14:paraId="44BCA6F4" w14:textId="77777777" w:rsidR="00C84093" w:rsidRPr="00045FDA" w:rsidRDefault="00C84093" w:rsidP="00412929">
      <w:pPr>
        <w:spacing w:after="60"/>
        <w:rPr>
          <w:rFonts w:cstheme="minorHAnsi"/>
          <w:lang w:val="en-NZ"/>
        </w:rPr>
      </w:pPr>
    </w:p>
    <w:p w14:paraId="2851294A" w14:textId="37BA33DD" w:rsidR="00102471" w:rsidRPr="00045FDA" w:rsidRDefault="00102471" w:rsidP="00102471">
      <w:pPr>
        <w:rPr>
          <w:rFonts w:cstheme="minorHAnsi"/>
          <w:b/>
          <w:bCs/>
          <w:lang w:val="en-NZ"/>
        </w:rPr>
      </w:pPr>
      <w:r w:rsidRPr="00045FDA">
        <w:rPr>
          <w:rFonts w:cstheme="minorHAnsi"/>
          <w:b/>
          <w:bCs/>
          <w:lang w:val="en-NZ"/>
        </w:rPr>
        <w:t>Note:</w:t>
      </w:r>
    </w:p>
    <w:p w14:paraId="04A43DC0" w14:textId="021B9BE8" w:rsidR="00BC2159" w:rsidRPr="00045FDA" w:rsidRDefault="00BC2159" w:rsidP="00BC2159">
      <w:pPr>
        <w:pStyle w:val="Bulletedlist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Information on how the specified system is designed and installed must be site specific to the project.</w:t>
      </w:r>
    </w:p>
    <w:p w14:paraId="51822519" w14:textId="22F6B0EA" w:rsidR="00D7787F" w:rsidRPr="00045FDA" w:rsidRDefault="00D7787F" w:rsidP="00102471">
      <w:pPr>
        <w:pStyle w:val="Bulletedlist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t>Remember to also attach a plan showing the location of each specified system and/or design details.</w:t>
      </w:r>
    </w:p>
    <w:p w14:paraId="225E9FDA" w14:textId="77777777" w:rsidR="00102471" w:rsidRPr="00045FDA" w:rsidRDefault="00102471" w:rsidP="00102471">
      <w:pPr>
        <w:pStyle w:val="Heading1"/>
        <w:rPr>
          <w:rFonts w:asciiTheme="minorHAnsi" w:hAnsiTheme="minorHAnsi" w:cstheme="minorHAnsi"/>
        </w:rPr>
      </w:pPr>
      <w:r w:rsidRPr="00045FDA">
        <w:rPr>
          <w:rFonts w:asciiTheme="minorHAnsi" w:hAnsiTheme="minorHAnsi" w:cstheme="minorHAnsi"/>
        </w:rPr>
        <w:lastRenderedPageBreak/>
        <w:t>Specified systems</w:t>
      </w:r>
    </w:p>
    <w:p w14:paraId="1F6BD6B8" w14:textId="4F4D3EBE" w:rsidR="00A164BD" w:rsidRPr="00045FDA" w:rsidRDefault="00A164BD" w:rsidP="00FD165E">
      <w:pPr>
        <w:pStyle w:val="Bulletedlist"/>
        <w:ind w:left="567"/>
        <w:rPr>
          <w:rFonts w:cstheme="minorHAnsi"/>
          <w:lang w:val="en-NZ"/>
        </w:rPr>
      </w:pPr>
      <w:hyperlink w:anchor="_SS_1/1_Automatic" w:history="1">
        <w:r w:rsidRPr="00045FDA">
          <w:rPr>
            <w:rStyle w:val="Hyperlink"/>
            <w:rFonts w:cstheme="minorHAnsi"/>
            <w:lang w:val="en-NZ"/>
          </w:rPr>
          <w:t>SS 1 Automatic systems for fire suppression – Type 6</w:t>
        </w:r>
      </w:hyperlink>
    </w:p>
    <w:p w14:paraId="68C42D0F" w14:textId="29D6704B" w:rsidR="00A164BD" w:rsidRPr="00045FDA" w:rsidRDefault="00A164BD" w:rsidP="00FD165E">
      <w:pPr>
        <w:pStyle w:val="Bulletedlist"/>
        <w:ind w:left="567"/>
        <w:rPr>
          <w:rFonts w:cstheme="minorHAnsi"/>
          <w:lang w:val="en-NZ"/>
        </w:rPr>
      </w:pPr>
      <w:hyperlink w:anchor="_SS_1/2_Automatic" w:history="1">
        <w:r w:rsidRPr="00045FDA">
          <w:rPr>
            <w:rStyle w:val="Hyperlink"/>
            <w:rFonts w:cstheme="minorHAnsi"/>
            <w:lang w:val="en-NZ"/>
          </w:rPr>
          <w:t>SS 1 Automatic systems for fire suppression – Type 7</w:t>
        </w:r>
      </w:hyperlink>
    </w:p>
    <w:p w14:paraId="77B3D2BA" w14:textId="3C6E7506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/3_Automatic" w:history="1">
        <w:r w:rsidRPr="00045FDA">
          <w:rPr>
            <w:rStyle w:val="Hyperlink"/>
            <w:rFonts w:cstheme="minorHAnsi"/>
            <w:lang w:val="en-NZ"/>
          </w:rPr>
          <w:t>SS 1 Automatic systems for fire suppression – Residential sprinkler system</w:t>
        </w:r>
      </w:hyperlink>
    </w:p>
    <w:p w14:paraId="48A8238E" w14:textId="42B2D97B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/4_Automatic" w:history="1">
        <w:r w:rsidRPr="00045FDA">
          <w:rPr>
            <w:rStyle w:val="Hyperlink"/>
            <w:rFonts w:cstheme="minorHAnsi"/>
            <w:lang w:val="en-NZ"/>
          </w:rPr>
          <w:t>SS 1 Automatic systems for fire suppression – Gas suppression system</w:t>
        </w:r>
      </w:hyperlink>
    </w:p>
    <w:p w14:paraId="7568CD55" w14:textId="6A81A755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2/1_Automatic" w:history="1">
        <w:r w:rsidRPr="00045FDA">
          <w:rPr>
            <w:rStyle w:val="Hyperlink"/>
            <w:rFonts w:cstheme="minorHAnsi"/>
            <w:lang w:val="en-NZ"/>
          </w:rPr>
          <w:t>SS 2 Automatic or manual emergency warning systems for fire or other emergencies – Type 1</w:t>
        </w:r>
      </w:hyperlink>
    </w:p>
    <w:p w14:paraId="509A3269" w14:textId="5D33E642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2/2_Automatic" w:history="1">
        <w:r w:rsidRPr="00045FDA">
          <w:rPr>
            <w:rStyle w:val="Hyperlink"/>
            <w:rFonts w:cstheme="minorHAnsi"/>
            <w:lang w:val="en-NZ"/>
          </w:rPr>
          <w:t>SS 2</w:t>
        </w:r>
        <w:r w:rsidR="000035DA" w:rsidRPr="00045FDA">
          <w:rPr>
            <w:rStyle w:val="Hyperlink"/>
            <w:rFonts w:cstheme="minorHAnsi"/>
            <w:lang w:val="en-NZ"/>
          </w:rPr>
          <w:t xml:space="preserve"> </w:t>
        </w:r>
        <w:r w:rsidRPr="00045FDA">
          <w:rPr>
            <w:rStyle w:val="Hyperlink"/>
            <w:rFonts w:cstheme="minorHAnsi"/>
            <w:lang w:val="en-NZ"/>
          </w:rPr>
          <w:t>Automatic or manual emergency warning systems for fire or other dangers – Type 2</w:t>
        </w:r>
      </w:hyperlink>
    </w:p>
    <w:p w14:paraId="468CBBCA" w14:textId="6C40D4A1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2/3_Automatic" w:history="1">
        <w:r w:rsidRPr="00045FDA">
          <w:rPr>
            <w:rStyle w:val="Hyperlink"/>
            <w:rFonts w:cstheme="minorHAnsi"/>
            <w:lang w:val="en-NZ"/>
          </w:rPr>
          <w:t>SS 2 Automatic or manual emergency warning systems for fire or other dangers – Type 3</w:t>
        </w:r>
      </w:hyperlink>
    </w:p>
    <w:p w14:paraId="200CFF77" w14:textId="7E47D4A7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2/4_Automatic" w:history="1">
        <w:r w:rsidRPr="00045FDA">
          <w:rPr>
            <w:rStyle w:val="Hyperlink"/>
            <w:rFonts w:cstheme="minorHAnsi"/>
            <w:lang w:val="en-NZ"/>
          </w:rPr>
          <w:t>SS 2 Automatic or manual emergency warning systems for fire or other dangers – Type 4</w:t>
        </w:r>
      </w:hyperlink>
    </w:p>
    <w:p w14:paraId="2DB12BDC" w14:textId="76394547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2/5_Automatic" w:history="1">
        <w:r w:rsidRPr="00045FDA">
          <w:rPr>
            <w:rStyle w:val="Hyperlink"/>
            <w:rFonts w:cstheme="minorHAnsi"/>
            <w:lang w:val="en-NZ"/>
          </w:rPr>
          <w:t>SS 2 Automatic or manual emergency warning systems for fire or other dangers – Type 5</w:t>
        </w:r>
      </w:hyperlink>
    </w:p>
    <w:p w14:paraId="00EC502C" w14:textId="3C5D8FDB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3/1_Electromagnetic" w:history="1">
        <w:r w:rsidRPr="00045FDA">
          <w:rPr>
            <w:rStyle w:val="Hyperlink"/>
            <w:rFonts w:cstheme="minorHAnsi"/>
            <w:lang w:val="en-NZ"/>
          </w:rPr>
          <w:t>SS 3/1 Electromagnetic or automatic doors or windows – Automatic sliding doors</w:t>
        </w:r>
      </w:hyperlink>
    </w:p>
    <w:p w14:paraId="04CC52C6" w14:textId="62D82AD7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3/2_Electromagnetic" w:history="1">
        <w:r w:rsidRPr="00045FDA">
          <w:rPr>
            <w:rStyle w:val="Hyperlink"/>
            <w:rFonts w:cstheme="minorHAnsi"/>
            <w:lang w:val="en-NZ"/>
          </w:rPr>
          <w:t>SS 3/2 Electromagnetic or automatic doors or windows – Access controlled doors</w:t>
        </w:r>
      </w:hyperlink>
    </w:p>
    <w:p w14:paraId="2D901E8B" w14:textId="7786515D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3/3_Electromagnetic" w:history="1">
        <w:r w:rsidRPr="00045FDA">
          <w:rPr>
            <w:rStyle w:val="Hyperlink"/>
            <w:rFonts w:cstheme="minorHAnsi"/>
            <w:lang w:val="en-NZ"/>
          </w:rPr>
          <w:t>SS 3/3 Electromagnetic or automatic doors or windows – Interfaced fire or smoke doors or windows where the door or window is designed to close on the activation of the building emergency warning system or detection device</w:t>
        </w:r>
      </w:hyperlink>
    </w:p>
    <w:p w14:paraId="0CF08AB5" w14:textId="07D2AFC5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4/1_Emergency" w:history="1">
        <w:r w:rsidRPr="00045FDA">
          <w:rPr>
            <w:rStyle w:val="Hyperlink"/>
            <w:rFonts w:cstheme="minorHAnsi"/>
            <w:lang w:val="en-NZ"/>
          </w:rPr>
          <w:t>SS 4 Emergency lighting systems – Emergency lighting system with central back-up system</w:t>
        </w:r>
      </w:hyperlink>
    </w:p>
    <w:p w14:paraId="0305EB88" w14:textId="7C9F4901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4/2_Emergency" w:history="1">
        <w:r w:rsidRPr="00045FDA">
          <w:rPr>
            <w:rStyle w:val="Hyperlink"/>
            <w:rFonts w:cstheme="minorHAnsi"/>
            <w:lang w:val="en-NZ"/>
          </w:rPr>
          <w:t>SS 4 Emergency lighting systems – Emergency lighting with self-contained back-up power</w:t>
        </w:r>
      </w:hyperlink>
    </w:p>
    <w:p w14:paraId="15296ADB" w14:textId="49DC1E5C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4/3_Emergency" w:history="1">
        <w:r w:rsidRPr="00045FDA">
          <w:rPr>
            <w:rStyle w:val="Hyperlink"/>
            <w:rFonts w:cstheme="minorHAnsi"/>
            <w:lang w:val="en-NZ"/>
          </w:rPr>
          <w:t xml:space="preserve">SS 4 Emergency lighting systems – Self-illuminated stair </w:t>
        </w:r>
        <w:proofErr w:type="spellStart"/>
        <w:r w:rsidRPr="00045FDA">
          <w:rPr>
            <w:rStyle w:val="Hyperlink"/>
            <w:rFonts w:cstheme="minorHAnsi"/>
            <w:lang w:val="en-NZ"/>
          </w:rPr>
          <w:t>nosings</w:t>
        </w:r>
        <w:proofErr w:type="spellEnd"/>
      </w:hyperlink>
      <w:r w:rsidR="00CF3797" w:rsidRPr="00045FDA">
        <w:rPr>
          <w:rStyle w:val="Hyperlink"/>
          <w:rFonts w:cstheme="minorHAnsi"/>
          <w:lang w:val="en-NZ"/>
        </w:rPr>
        <w:t xml:space="preserve"> and strips</w:t>
      </w:r>
    </w:p>
    <w:p w14:paraId="70F5165B" w14:textId="54ED5DAD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5_Escape_1" w:history="1">
        <w:r w:rsidRPr="00045FDA">
          <w:rPr>
            <w:rStyle w:val="Hyperlink"/>
            <w:rFonts w:cstheme="minorHAnsi"/>
            <w:lang w:val="en-NZ"/>
          </w:rPr>
          <w:t>SS 5 Escape route pressurisation systems</w:t>
        </w:r>
      </w:hyperlink>
    </w:p>
    <w:p w14:paraId="0567A280" w14:textId="6C4F5B96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6_Riser_1" w:history="1">
        <w:r w:rsidRPr="00045FDA">
          <w:rPr>
            <w:rStyle w:val="Hyperlink"/>
            <w:rFonts w:cstheme="minorHAnsi"/>
            <w:lang w:val="en-NZ"/>
          </w:rPr>
          <w:t>SS 6 Riser mains for use by fire services</w:t>
        </w:r>
      </w:hyperlink>
    </w:p>
    <w:p w14:paraId="73D1C6EA" w14:textId="362A3EE4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7_Automatic_1" w:history="1">
        <w:r w:rsidRPr="00045FDA">
          <w:rPr>
            <w:rStyle w:val="Hyperlink"/>
            <w:rFonts w:cstheme="minorHAnsi"/>
            <w:lang w:val="en-NZ"/>
          </w:rPr>
          <w:t>SS 7 Automatic back-flow preventers connected to a potable water supply</w:t>
        </w:r>
      </w:hyperlink>
    </w:p>
    <w:p w14:paraId="51C8E49C" w14:textId="418E5B66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8/1_Lifts," w:history="1">
        <w:r w:rsidRPr="00045FDA">
          <w:rPr>
            <w:rStyle w:val="Hyperlink"/>
            <w:rFonts w:cstheme="minorHAnsi"/>
            <w:lang w:val="en-NZ"/>
          </w:rPr>
          <w:t>SS 8/1 Lifts, escalators, travelators, or other systems for moving people or goods within buildings – Passenger carrying lifts</w:t>
        </w:r>
      </w:hyperlink>
    </w:p>
    <w:p w14:paraId="22F71A34" w14:textId="4E5E2016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8/2_Lifts," w:history="1">
        <w:r w:rsidRPr="00045FDA">
          <w:rPr>
            <w:rStyle w:val="Hyperlink"/>
            <w:rFonts w:cstheme="minorHAnsi"/>
            <w:lang w:val="en-NZ"/>
          </w:rPr>
          <w:t>SS 8/2 Lifts, escalators, travelators, or other systems for moving people or goods within buildings – Service lifts</w:t>
        </w:r>
      </w:hyperlink>
    </w:p>
    <w:p w14:paraId="7CB4F515" w14:textId="2C188A6E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8/3_Lifts," w:history="1">
        <w:r w:rsidRPr="00045FDA">
          <w:rPr>
            <w:rStyle w:val="Hyperlink"/>
            <w:rFonts w:cstheme="minorHAnsi"/>
            <w:lang w:val="en-NZ"/>
          </w:rPr>
          <w:t>SS 8/3 Lifts, escalators, travelators, or other systems for moving people or goods within buildings – Escalators and moving walks</w:t>
        </w:r>
      </w:hyperlink>
    </w:p>
    <w:p w14:paraId="452B2FAC" w14:textId="000ACD84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9_Mechanical_1" w:history="1">
        <w:r w:rsidRPr="00045FDA">
          <w:rPr>
            <w:rStyle w:val="Hyperlink"/>
            <w:rFonts w:cstheme="minorHAnsi"/>
            <w:lang w:val="en-NZ"/>
          </w:rPr>
          <w:t>SS 9 Mechanical ventilation or air conditioning systems</w:t>
        </w:r>
      </w:hyperlink>
    </w:p>
    <w:p w14:paraId="24D0BBDE" w14:textId="70775D88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0_Building" w:history="1">
        <w:r w:rsidRPr="00045FDA">
          <w:rPr>
            <w:rStyle w:val="Hyperlink"/>
            <w:rFonts w:cstheme="minorHAnsi"/>
            <w:lang w:val="en-NZ"/>
          </w:rPr>
          <w:t>SS 10 Building maintenance units providing access to exterior and interior walls of buildings</w:t>
        </w:r>
      </w:hyperlink>
    </w:p>
    <w:p w14:paraId="76C3FA14" w14:textId="2552E678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1_Laboratory_1" w:history="1">
        <w:r w:rsidRPr="00045FDA">
          <w:rPr>
            <w:rStyle w:val="Hyperlink"/>
            <w:rFonts w:cstheme="minorHAnsi"/>
            <w:lang w:val="en-NZ"/>
          </w:rPr>
          <w:t>SS 11 Laboratory fume cupboards</w:t>
        </w:r>
      </w:hyperlink>
    </w:p>
    <w:p w14:paraId="575DC794" w14:textId="3EC41D58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2/1_Audio" w:history="1">
        <w:r w:rsidRPr="00045FDA">
          <w:rPr>
            <w:rStyle w:val="Hyperlink"/>
            <w:rFonts w:cstheme="minorHAnsi"/>
            <w:lang w:val="en-NZ"/>
          </w:rPr>
          <w:t>SS 12/1 Audio loops or other assistive listening systems – Audio loops</w:t>
        </w:r>
      </w:hyperlink>
    </w:p>
    <w:p w14:paraId="43BE4B69" w14:textId="4E51DB85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2/2_Audio" w:history="1">
        <w:r w:rsidRPr="00045FDA">
          <w:rPr>
            <w:rStyle w:val="Hyperlink"/>
            <w:rFonts w:cstheme="minorHAnsi"/>
            <w:lang w:val="en-NZ"/>
          </w:rPr>
          <w:t>SS 12/2 Audio loops or other assistive listening systems – FM radio frequency systems and infrared beam transmission systems</w:t>
        </w:r>
      </w:hyperlink>
    </w:p>
    <w:p w14:paraId="765FE265" w14:textId="7EFB9EF9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3/1_Smoke" w:history="1">
        <w:r w:rsidRPr="00045FDA">
          <w:rPr>
            <w:rStyle w:val="Hyperlink"/>
            <w:rFonts w:cstheme="minorHAnsi"/>
            <w:lang w:val="en-NZ"/>
          </w:rPr>
          <w:t>SS 13/1 Smoke control systems – Mechanical smoke control</w:t>
        </w:r>
      </w:hyperlink>
    </w:p>
    <w:p w14:paraId="577D2211" w14:textId="3B363548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3/2_Smoke" w:history="1">
        <w:r w:rsidRPr="00045FDA">
          <w:rPr>
            <w:rStyle w:val="Hyperlink"/>
            <w:rFonts w:cstheme="minorHAnsi"/>
            <w:lang w:val="en-NZ"/>
          </w:rPr>
          <w:t>SS 13/2 Smoke control systems – Natural smoke control</w:t>
        </w:r>
      </w:hyperlink>
    </w:p>
    <w:p w14:paraId="7690DD3C" w14:textId="1A30521F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3/3_Smoke" w:history="1">
        <w:r w:rsidRPr="00045FDA">
          <w:rPr>
            <w:rStyle w:val="Hyperlink"/>
            <w:rFonts w:cstheme="minorHAnsi"/>
            <w:lang w:val="en-NZ"/>
          </w:rPr>
          <w:t>SS 13/3 Smoke control systems – Smoke curtains</w:t>
        </w:r>
      </w:hyperlink>
    </w:p>
    <w:p w14:paraId="2E8438B0" w14:textId="62FDDD78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4/1_Emergency" w:history="1">
        <w:r w:rsidRPr="00045FDA">
          <w:rPr>
            <w:rStyle w:val="Hyperlink"/>
            <w:rFonts w:cstheme="minorHAnsi"/>
            <w:lang w:val="en-NZ"/>
          </w:rPr>
          <w:t>SS 14/1 Emergency power systems for, or signs relating to, a system or feature specified in any of SS 1 to 13 – Emergency power systems</w:t>
        </w:r>
      </w:hyperlink>
    </w:p>
    <w:p w14:paraId="217F9560" w14:textId="75B799FC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4/2_Emergency" w:history="1">
        <w:r w:rsidRPr="00045FDA">
          <w:rPr>
            <w:rStyle w:val="Hyperlink"/>
            <w:rFonts w:cstheme="minorHAnsi"/>
            <w:lang w:val="en-NZ"/>
          </w:rPr>
          <w:t>SS 14/2 Emergency power systems for, or signs relating to, a system or feature specified in any of SS 1 to 13 – Signs relating to specified systems</w:t>
        </w:r>
      </w:hyperlink>
    </w:p>
    <w:p w14:paraId="36924AC2" w14:textId="487442B3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5(a)_Other" w:history="1">
        <w:r w:rsidRPr="00045FDA">
          <w:rPr>
            <w:rStyle w:val="Hyperlink"/>
            <w:rFonts w:cstheme="minorHAnsi"/>
            <w:lang w:val="en-NZ"/>
          </w:rPr>
          <w:t>SS 15</w:t>
        </w:r>
        <w:r w:rsidR="000035DA" w:rsidRPr="00045FDA">
          <w:rPr>
            <w:rStyle w:val="Hyperlink"/>
            <w:rFonts w:cstheme="minorHAnsi"/>
            <w:lang w:val="en-NZ"/>
          </w:rPr>
          <w:t>/1</w:t>
        </w:r>
        <w:r w:rsidRPr="00045FDA">
          <w:rPr>
            <w:rStyle w:val="Hyperlink"/>
            <w:rFonts w:cstheme="minorHAnsi"/>
            <w:lang w:val="en-NZ"/>
          </w:rPr>
          <w:t xml:space="preserve"> Other fire safety systems or features – Systems for communicating spoken information intended to facilitate evacuation</w:t>
        </w:r>
      </w:hyperlink>
    </w:p>
    <w:p w14:paraId="254AC7E0" w14:textId="53EDE0AB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5(b)_Other" w:history="1">
        <w:r w:rsidRPr="00045FDA">
          <w:rPr>
            <w:rStyle w:val="Hyperlink"/>
            <w:rFonts w:cstheme="minorHAnsi"/>
            <w:lang w:val="en-NZ"/>
          </w:rPr>
          <w:t>SS 15</w:t>
        </w:r>
        <w:r w:rsidR="000035DA" w:rsidRPr="00045FDA">
          <w:rPr>
            <w:rStyle w:val="Hyperlink"/>
            <w:rFonts w:cstheme="minorHAnsi"/>
            <w:lang w:val="en-NZ"/>
          </w:rPr>
          <w:t>/2</w:t>
        </w:r>
        <w:r w:rsidRPr="00045FDA">
          <w:rPr>
            <w:rStyle w:val="Hyperlink"/>
            <w:rFonts w:cstheme="minorHAnsi"/>
            <w:lang w:val="en-NZ"/>
          </w:rPr>
          <w:t xml:space="preserve"> Other fire safety systems or features – Final exits (as defined by clause A2 of the building code)</w:t>
        </w:r>
      </w:hyperlink>
    </w:p>
    <w:p w14:paraId="40E29638" w14:textId="137667E6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5(c)_Other" w:history="1">
        <w:r w:rsidRPr="00045FDA">
          <w:rPr>
            <w:rStyle w:val="Hyperlink"/>
            <w:rFonts w:cstheme="minorHAnsi"/>
            <w:lang w:val="en-NZ"/>
          </w:rPr>
          <w:t>SS 15</w:t>
        </w:r>
        <w:r w:rsidR="000035DA" w:rsidRPr="00045FDA">
          <w:rPr>
            <w:rStyle w:val="Hyperlink"/>
            <w:rFonts w:cstheme="minorHAnsi"/>
            <w:lang w:val="en-NZ"/>
          </w:rPr>
          <w:t>/3</w:t>
        </w:r>
        <w:r w:rsidRPr="00045FDA">
          <w:rPr>
            <w:rStyle w:val="Hyperlink"/>
            <w:rFonts w:cstheme="minorHAnsi"/>
            <w:lang w:val="en-NZ"/>
          </w:rPr>
          <w:t xml:space="preserve"> Other fire safety systems or features – Fire separations</w:t>
        </w:r>
      </w:hyperlink>
    </w:p>
    <w:p w14:paraId="4FA9C4E0" w14:textId="4316D534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5(d)_Other" w:history="1">
        <w:r w:rsidRPr="00045FDA">
          <w:rPr>
            <w:rStyle w:val="Hyperlink"/>
            <w:rFonts w:cstheme="minorHAnsi"/>
            <w:lang w:val="en-NZ"/>
          </w:rPr>
          <w:t>SS 15</w:t>
        </w:r>
        <w:r w:rsidR="000035DA" w:rsidRPr="00045FDA">
          <w:rPr>
            <w:rStyle w:val="Hyperlink"/>
            <w:rFonts w:cstheme="minorHAnsi"/>
            <w:lang w:val="en-NZ"/>
          </w:rPr>
          <w:t>/4</w:t>
        </w:r>
        <w:r w:rsidRPr="00045FDA">
          <w:rPr>
            <w:rStyle w:val="Hyperlink"/>
            <w:rFonts w:cstheme="minorHAnsi"/>
            <w:lang w:val="en-NZ"/>
          </w:rPr>
          <w:t xml:space="preserve"> Other fire safety systems or features – Signs for communicating information intended to facilitate evacuation</w:t>
        </w:r>
      </w:hyperlink>
    </w:p>
    <w:p w14:paraId="3EF299BF" w14:textId="1862D8F3" w:rsidR="00FD165E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5(e)_Other" w:history="1">
        <w:r w:rsidRPr="00045FDA">
          <w:rPr>
            <w:rStyle w:val="Hyperlink"/>
            <w:rFonts w:cstheme="minorHAnsi"/>
            <w:lang w:val="en-NZ"/>
          </w:rPr>
          <w:t>SS 1</w:t>
        </w:r>
        <w:r w:rsidR="000035DA" w:rsidRPr="00045FDA">
          <w:rPr>
            <w:rStyle w:val="Hyperlink"/>
            <w:rFonts w:cstheme="minorHAnsi"/>
            <w:lang w:val="en-NZ"/>
          </w:rPr>
          <w:t>5/5</w:t>
        </w:r>
        <w:r w:rsidRPr="00045FDA">
          <w:rPr>
            <w:rStyle w:val="Hyperlink"/>
            <w:rFonts w:cstheme="minorHAnsi"/>
            <w:lang w:val="en-NZ"/>
          </w:rPr>
          <w:t xml:space="preserve"> Other fire safety systems or features – Smoke separations</w:t>
        </w:r>
      </w:hyperlink>
    </w:p>
    <w:p w14:paraId="3353D507" w14:textId="313172F0" w:rsidR="00DF6490" w:rsidRPr="00045FDA" w:rsidRDefault="00FD165E" w:rsidP="00FD165E">
      <w:pPr>
        <w:pStyle w:val="Bulletedlist"/>
        <w:ind w:left="567"/>
        <w:rPr>
          <w:rFonts w:cstheme="minorHAnsi"/>
          <w:lang w:val="en-NZ"/>
        </w:rPr>
      </w:pPr>
      <w:hyperlink w:anchor="_SS_16_Cable" w:history="1">
        <w:r w:rsidRPr="00045FDA">
          <w:rPr>
            <w:rStyle w:val="Hyperlink"/>
            <w:rFonts w:cstheme="minorHAnsi"/>
            <w:lang w:val="en-NZ"/>
          </w:rPr>
          <w:t>SS 16 Cable cars</w:t>
        </w:r>
      </w:hyperlink>
    </w:p>
    <w:p w14:paraId="67E515F6" w14:textId="3BD9F334" w:rsidR="00FB14C9" w:rsidRPr="00045FDA" w:rsidRDefault="00FB14C9" w:rsidP="00FD165E">
      <w:pPr>
        <w:pStyle w:val="Bulletedlist"/>
        <w:ind w:left="567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30020F92" w14:textId="724ADE86" w:rsidR="00A7085F" w:rsidRPr="00045FDA" w:rsidRDefault="00A7085F" w:rsidP="00FF7AD9">
      <w:pPr>
        <w:pStyle w:val="Heading2"/>
        <w:rPr>
          <w:rFonts w:asciiTheme="minorHAnsi" w:hAnsiTheme="minorHAnsi" w:cstheme="minorHAnsi"/>
        </w:rPr>
      </w:pPr>
      <w:bookmarkStart w:id="3" w:name="_SS_1_Automatic"/>
      <w:bookmarkStart w:id="4" w:name="_SS_1/1_Automatic"/>
      <w:bookmarkEnd w:id="3"/>
      <w:bookmarkEnd w:id="4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fire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suppression</w:t>
      </w:r>
      <w:r w:rsidR="00E6430C" w:rsidRPr="00045FDA">
        <w:rPr>
          <w:rFonts w:asciiTheme="minorHAnsi" w:hAnsiTheme="minorHAnsi" w:cstheme="minorHAnsi"/>
          <w:u w:color="0000FF"/>
        </w:rPr>
        <w:t xml:space="preserve"> </w:t>
      </w:r>
      <w:r w:rsidR="00D3289B" w:rsidRPr="00045FDA">
        <w:rPr>
          <w:rFonts w:asciiTheme="minorHAnsi" w:hAnsiTheme="minorHAnsi" w:cstheme="minorHAnsi"/>
          <w:u w:color="0000FF"/>
        </w:rPr>
        <w:t>– Type 6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796"/>
      </w:tblGrid>
      <w:tr w:rsidR="009C0EEB" w:rsidRPr="00045FDA" w14:paraId="1A4C27A7" w14:textId="77777777" w:rsidTr="00CB0490">
        <w:trPr>
          <w:trHeight w:val="290"/>
        </w:trPr>
        <w:tc>
          <w:tcPr>
            <w:tcW w:w="9952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60D9B045" w14:textId="65202F6F" w:rsidR="009C0EEB" w:rsidRPr="00045FDA" w:rsidRDefault="00083581" w:rsidP="00083581">
            <w:pPr>
              <w:spacing w:before="120" w:line="240" w:lineRule="auto"/>
              <w:rPr>
                <w:rFonts w:cstheme="minorHAnsi"/>
                <w:color w:val="FFFFFF" w:themeColor="background1"/>
                <w:sz w:val="18"/>
                <w:szCs w:val="18"/>
                <w:lang w:val="en-NZ"/>
              </w:rPr>
            </w:pPr>
            <w:bookmarkStart w:id="5" w:name="_Hlk152830434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Automatic fire sprinkler systems with manual call points designed to NZS 4541</w:t>
            </w:r>
          </w:p>
        </w:tc>
      </w:tr>
      <w:tr w:rsidR="003C12CF" w:rsidRPr="00045FDA" w14:paraId="07D83C41" w14:textId="77777777" w:rsidTr="00CB0490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6B54A4CB" w14:textId="7F44E787" w:rsidR="003C12CF" w:rsidRPr="00045FDA" w:rsidRDefault="003C12CF" w:rsidP="00CB0490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796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942EF04" w14:textId="0D31A758" w:rsidR="003C12CF" w:rsidRPr="00045FDA" w:rsidRDefault="0082486E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45359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C12CF" w:rsidRPr="00045FDA">
              <w:rPr>
                <w:rFonts w:eastAsia="Times New Roman" w:cstheme="minorHAnsi"/>
                <w:lang w:val="en-NZ"/>
              </w:rPr>
              <w:t xml:space="preserve"> Altered</w:t>
            </w:r>
            <w:r w:rsidR="003E3935" w:rsidRPr="00045FDA">
              <w:rPr>
                <w:rFonts w:eastAsia="Times New Roman" w:cstheme="minorHAnsi"/>
                <w:lang w:val="en-NZ"/>
              </w:rPr>
              <w:t>/New</w:t>
            </w:r>
            <w:r w:rsidR="003E3935" w:rsidRPr="00045FDA">
              <w:rPr>
                <w:rFonts w:eastAsia="Times New Roman" w:cstheme="minorHAnsi"/>
                <w:lang w:val="en-NZ"/>
              </w:rPr>
              <w:tab/>
            </w:r>
            <w:r w:rsidR="003E3935" w:rsidRPr="00045FDA">
              <w:rPr>
                <w:rFonts w:eastAsia="Times New Roman" w:cstheme="minorHAnsi"/>
                <w:lang w:val="en-NZ"/>
              </w:rPr>
              <w:tab/>
            </w:r>
            <w:r w:rsidR="003E393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64470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C12CF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3E3935" w:rsidRPr="00045FDA">
              <w:rPr>
                <w:rFonts w:eastAsia="Times New Roman" w:cstheme="minorHAnsi"/>
                <w:lang w:val="en-NZ"/>
              </w:rPr>
              <w:tab/>
            </w:r>
            <w:r w:rsidR="003E393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14241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C12CF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4F4025" w:rsidRPr="00045FDA" w14:paraId="6D561C1C" w14:textId="77777777" w:rsidTr="00CB0490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4047146" w14:textId="2F83EC6E" w:rsidR="004F4025" w:rsidRPr="00045FDA" w:rsidRDefault="004F4025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</w:t>
            </w:r>
            <w:r w:rsidR="00A44746" w:rsidRPr="00045FDA">
              <w:rPr>
                <w:rFonts w:eastAsia="Times New Roman" w:cstheme="minorHAnsi"/>
                <w:color w:val="000000" w:themeColor="text1"/>
                <w:lang w:val="en-NZ"/>
              </w:rPr>
              <w:t>(s)</w:t>
            </w: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:</w:t>
            </w:r>
          </w:p>
        </w:tc>
        <w:tc>
          <w:tcPr>
            <w:tcW w:w="7796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97A66F8" w14:textId="2B7D5E5E" w:rsidR="004F4025" w:rsidRPr="00045FDA" w:rsidRDefault="0082486E" w:rsidP="00CB0490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190618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4F4025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</w:t>
            </w:r>
            <w:r w:rsidR="004F5D5A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345751314"/>
                <w:placeholder>
                  <w:docPart w:val="17C7DAECCF2E49E78D7A8B872F065944"/>
                </w:placeholder>
                <w:showingPlcHdr/>
              </w:sdtPr>
              <w:sdtEndPr/>
              <w:sdtContent>
                <w:r w:rsidR="004F5D5A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4F4025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57CCF815" w14:textId="6A2933B6" w:rsidR="004F4025" w:rsidRPr="00045FDA" w:rsidRDefault="0082486E" w:rsidP="00CB0490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99249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F4025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4F4025" w:rsidRPr="00045FDA">
              <w:rPr>
                <w:rFonts w:cstheme="minorHAnsi"/>
                <w:lang w:val="en-NZ"/>
              </w:rPr>
              <w:t>No</w:t>
            </w:r>
          </w:p>
        </w:tc>
      </w:tr>
      <w:tr w:rsidR="003C12CF" w:rsidRPr="00045FDA" w14:paraId="0ADD237D" w14:textId="77777777" w:rsidTr="00CB0490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D8C4E40" w14:textId="77777777" w:rsidR="003C12CF" w:rsidRPr="00045FDA" w:rsidRDefault="003C12CF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sdt>
          <w:sdtPr>
            <w:rPr>
              <w:rFonts w:cstheme="minorHAnsi"/>
              <w:lang w:val="en-NZ"/>
            </w:rPr>
            <w:id w:val="-566888268"/>
            <w:placeholder>
              <w:docPart w:val="D2413AEDA7CD409F8BBEBF0ACD97EB6C"/>
            </w:placeholder>
            <w:showingPlcHdr/>
          </w:sdtPr>
          <w:sdtEndPr/>
          <w:sdtContent>
            <w:tc>
              <w:tcPr>
                <w:tcW w:w="7796" w:type="dxa"/>
                <w:tcBorders>
                  <w:top w:val="nil"/>
                  <w:left w:val="single" w:sz="4" w:space="0" w:color="FFFFFF" w:themeColor="background1"/>
                  <w:bottom w:val="single" w:sz="4" w:space="0" w:color="D9E2F3" w:themeColor="accent1" w:themeTint="33"/>
                  <w:right w:val="single" w:sz="4" w:space="0" w:color="D9E2F3" w:themeColor="accent1" w:themeTint="33"/>
                </w:tcBorders>
              </w:tcPr>
              <w:p w14:paraId="2E3037E5" w14:textId="45941A18" w:rsidR="00A44746" w:rsidRPr="00045FDA" w:rsidRDefault="002B7259" w:rsidP="00CB0490">
                <w:pPr>
                  <w:spacing w:before="120" w:line="240" w:lineRule="auto"/>
                  <w:rPr>
                    <w:rFonts w:cstheme="minorHAnsi"/>
                    <w:i/>
                    <w:iCs/>
                    <w:lang w:val="en-NZ"/>
                  </w:rPr>
                </w:pPr>
                <w:r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p>
            </w:tc>
          </w:sdtContent>
        </w:sdt>
      </w:tr>
      <w:tr w:rsidR="002F6C8D" w:rsidRPr="00045FDA" w14:paraId="6EC27F47" w14:textId="77777777" w:rsidTr="00CB0490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DEBF10B" w14:textId="77777777" w:rsidR="002F6C8D" w:rsidRPr="00045FDA" w:rsidRDefault="002F6C8D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  <w:p w14:paraId="4B2186EA" w14:textId="117313D1" w:rsidR="00826021" w:rsidRPr="00045FDA" w:rsidRDefault="00826021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C6877A4" w14:textId="767B1458" w:rsidR="008258DF" w:rsidRPr="00045FDA" w:rsidRDefault="0082486E" w:rsidP="00FD23CB">
            <w:pPr>
              <w:tabs>
                <w:tab w:val="left" w:pos="974"/>
              </w:tabs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06963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D251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52723" w:rsidRPr="00FD23CB">
              <w:rPr>
                <w:rFonts w:eastAsia="Times New Roman" w:cstheme="minorHAnsi"/>
                <w:lang w:val="en-NZ"/>
              </w:rPr>
              <w:t xml:space="preserve">NZS 4541:2020 </w:t>
            </w:r>
            <w:r w:rsidR="00F52723" w:rsidRPr="00FD23CB">
              <w:rPr>
                <w:rFonts w:cstheme="minorHAnsi"/>
                <w:i/>
                <w:iCs/>
                <w:lang w:val="en-NZ"/>
              </w:rPr>
              <w:t xml:space="preserve">- </w:t>
            </w:r>
            <w:r w:rsidR="00F52723" w:rsidRPr="00FD23CB">
              <w:rPr>
                <w:rFonts w:cstheme="minorHAnsi"/>
                <w:lang w:val="en-NZ"/>
              </w:rPr>
              <w:t>Automatic fire sprinkler systems (original version) as modified by Paragraph D.1.2.2 of Appendix D of C/AS2 (Second Edition:2025)</w:t>
            </w:r>
            <w:r w:rsidR="00F52723" w:rsidRPr="00FD23CB">
              <w:rPr>
                <w:rFonts w:eastAsia="Times New Roman" w:cstheme="minorHAnsi"/>
                <w:lang w:val="en-NZ"/>
              </w:rPr>
              <w:t xml:space="preserve">, refer </w:t>
            </w:r>
            <w:r w:rsidR="00DA616F" w:rsidRPr="00FD23CB">
              <w:rPr>
                <w:rFonts w:eastAsia="Times New Roman" w:cstheme="minorHAnsi"/>
                <w:lang w:val="en-NZ"/>
              </w:rPr>
              <w:t>s</w:t>
            </w:r>
            <w:r w:rsidR="00F52723" w:rsidRPr="00FD23CB">
              <w:rPr>
                <w:rFonts w:eastAsia="Times New Roman" w:cstheme="minorHAnsi"/>
                <w:lang w:val="en-NZ"/>
              </w:rPr>
              <w:t>ections 1 to 11</w:t>
            </w:r>
          </w:p>
        </w:tc>
      </w:tr>
      <w:tr w:rsidR="004F5D5A" w:rsidRPr="00045FDA" w14:paraId="18ED6734" w14:textId="77777777" w:rsidTr="00CB0490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21C2006" w14:textId="77777777" w:rsidR="004F5D5A" w:rsidRPr="00045FDA" w:rsidRDefault="004F5D5A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C057886" w14:textId="3605B905" w:rsidR="004F5D5A" w:rsidRPr="00045FDA" w:rsidRDefault="0082486E" w:rsidP="000005B0">
            <w:pPr>
              <w:tabs>
                <w:tab w:val="left" w:pos="974"/>
              </w:tabs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1491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F5D5A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03854" w:rsidRPr="00FD23CB">
              <w:rPr>
                <w:rFonts w:cstheme="minorHAnsi"/>
                <w:lang w:val="en-NZ"/>
              </w:rPr>
              <w:t xml:space="preserve">NZS 4515:2009 - Fire sprinkler systems for life safety in sleeping occupancies, up to 2000 square metres (original version) as modified by Paragraph D.1.2.3 of Appendix D of C/AS2 (Second Edition:2025), </w:t>
            </w:r>
            <w:r w:rsidR="004F294F" w:rsidRPr="00FD23CB">
              <w:rPr>
                <w:rFonts w:cstheme="minorHAnsi"/>
                <w:lang w:val="en-NZ"/>
              </w:rPr>
              <w:t>refer s</w:t>
            </w:r>
            <w:r w:rsidR="00103854" w:rsidRPr="00FD23CB">
              <w:rPr>
                <w:rFonts w:cstheme="minorHAnsi"/>
                <w:lang w:val="en-NZ"/>
              </w:rPr>
              <w:t>ections 1 to 7</w:t>
            </w:r>
          </w:p>
        </w:tc>
      </w:tr>
      <w:tr w:rsidR="002F6C8D" w:rsidRPr="00045FDA" w14:paraId="623C1636" w14:textId="77777777" w:rsidTr="00CB0490">
        <w:trPr>
          <w:trHeight w:val="68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9A97E15" w14:textId="77777777" w:rsidR="002F6C8D" w:rsidRPr="00045FDA" w:rsidRDefault="002F6C8D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CDAD578" w14:textId="59783DE7" w:rsidR="00805879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798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D2514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4F5D5A" w:rsidRPr="00045FDA">
              <w:rPr>
                <w:rFonts w:eastAsia="Times New Roman" w:cstheme="minorHAnsi"/>
                <w:lang w:val="en-NZ"/>
              </w:rPr>
              <w:t xml:space="preserve">– </w:t>
            </w:r>
            <w:sdt>
              <w:sdtPr>
                <w:rPr>
                  <w:rFonts w:cstheme="minorHAnsi"/>
                  <w:lang w:val="en-NZ"/>
                </w:rPr>
                <w:id w:val="176936059"/>
                <w:placeholder>
                  <w:docPart w:val="D03B4A82F0014ED19377967B9D9C5406"/>
                </w:placeholder>
                <w:showingPlcHdr/>
              </w:sdtPr>
              <w:sdtEndPr/>
              <w:sdtContent>
                <w:r w:rsidR="002B72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2131D8" w:rsidRPr="00045FDA" w14:paraId="3B6A9BC7" w14:textId="77777777" w:rsidTr="003351A9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0201A8F" w14:textId="54474241" w:rsidR="002131D8" w:rsidRPr="00045FDA" w:rsidRDefault="002131D8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AA79E23" w14:textId="08177372" w:rsidR="002131D8" w:rsidRPr="00045FDA" w:rsidRDefault="002131D8" w:rsidP="0034654A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20 of the Compliance Schedule Handbook (Amendment 3:2014) Part 2: Content guide, SS1 Automatic systems for fire suppression, B. Inspections</w:t>
            </w:r>
          </w:p>
        </w:tc>
      </w:tr>
      <w:tr w:rsidR="002131D8" w:rsidRPr="00045FDA" w14:paraId="0A6DAD63" w14:textId="77777777" w:rsidTr="003351A9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6194BE0" w14:textId="08189E00" w:rsidR="002131D8" w:rsidRPr="00045FDA" w:rsidRDefault="002131D8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380ACB0" w14:textId="69E4606D" w:rsidR="002131D8" w:rsidRPr="00045FDA" w:rsidRDefault="0082486E" w:rsidP="000005B0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9415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614A89" w:rsidRPr="00FD23CB">
              <w:rPr>
                <w:rFonts w:cstheme="minorHAnsi"/>
                <w:lang w:val="en-NZ"/>
              </w:rPr>
              <w:t xml:space="preserve">NZS 4541:2020 - Automatic fire sprinkler systems (original version) as modified by Paragraph D.1.2.2 of Appendix D of C/AS2 (Second Edition:2025), refer </w:t>
            </w:r>
            <w:r w:rsidR="00DA616F" w:rsidRPr="00FD23CB">
              <w:rPr>
                <w:rFonts w:cstheme="minorHAnsi"/>
                <w:lang w:val="en-NZ"/>
              </w:rPr>
              <w:t>s</w:t>
            </w:r>
            <w:r w:rsidR="00614A89" w:rsidRPr="00FD23CB">
              <w:rPr>
                <w:rFonts w:cstheme="minorHAnsi"/>
                <w:lang w:val="en-NZ"/>
              </w:rPr>
              <w:t>ection 12 - Routine testing, maintenance, and inspections</w:t>
            </w:r>
          </w:p>
        </w:tc>
      </w:tr>
      <w:tr w:rsidR="002131D8" w:rsidRPr="00045FDA" w14:paraId="1EF896A3" w14:textId="77777777" w:rsidTr="003351A9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6F31EFB" w14:textId="77777777" w:rsidR="002131D8" w:rsidRPr="00045FDA" w:rsidRDefault="002131D8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7F862F1" w14:textId="5808708B" w:rsidR="002131D8" w:rsidRPr="00045FDA" w:rsidRDefault="0082486E" w:rsidP="000005B0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5317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E044CE" w:rsidRPr="00FD23CB">
              <w:rPr>
                <w:rFonts w:cstheme="minorHAnsi"/>
                <w:lang w:val="en-NZ"/>
              </w:rPr>
              <w:t xml:space="preserve">NZS 4515:2009 - Fire sprinkler systems for life safety in sleeping occupancies, up to 2000 square metres (original version) as modified by Paragraph D.1.2.3 of Appendix D of C/AS2 (Second Edition:2025), refer </w:t>
            </w:r>
            <w:r w:rsidR="00223E86" w:rsidRPr="00FD23CB">
              <w:rPr>
                <w:rFonts w:cstheme="minorHAnsi"/>
                <w:lang w:val="en-NZ"/>
              </w:rPr>
              <w:t>s</w:t>
            </w:r>
            <w:r w:rsidR="00E044CE" w:rsidRPr="00FD23CB">
              <w:rPr>
                <w:rFonts w:cstheme="minorHAnsi"/>
                <w:lang w:val="en-NZ"/>
              </w:rPr>
              <w:t>ection 8 - Periodic testing, maintenance, and routine inspection</w:t>
            </w:r>
          </w:p>
        </w:tc>
      </w:tr>
      <w:tr w:rsidR="002131D8" w:rsidRPr="00045FDA" w14:paraId="75F729C6" w14:textId="77777777" w:rsidTr="003351A9">
        <w:trPr>
          <w:trHeight w:val="343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CA17373" w14:textId="77777777" w:rsidR="002131D8" w:rsidRPr="00045FDA" w:rsidRDefault="002131D8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8D6DD5E" w14:textId="014AAC0E" w:rsidR="002131D8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42789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179587828"/>
                <w:placeholder>
                  <w:docPart w:val="A9E579CF47284E5E8B759EA965A99839"/>
                </w:placeholder>
                <w:showingPlcHdr/>
              </w:sdtPr>
              <w:sdtEndPr/>
              <w:sdtContent>
                <w:r w:rsidR="002131D8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540BC" w:rsidRPr="00045FDA" w14:paraId="588FEC66" w14:textId="77777777" w:rsidTr="00CB0490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58223B4" w14:textId="5358EC75" w:rsidR="003540BC" w:rsidRPr="00045FDA" w:rsidRDefault="003540BC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</w:t>
            </w:r>
            <w:r w:rsidR="0016211A" w:rsidRPr="00045FDA">
              <w:rPr>
                <w:rFonts w:cstheme="minorHAnsi"/>
                <w:lang w:val="en-NZ"/>
              </w:rPr>
              <w:t xml:space="preserve"> </w:t>
            </w:r>
            <w:r w:rsidR="002C4BBA" w:rsidRPr="00045FDA">
              <w:rPr>
                <w:rFonts w:cstheme="minorHAnsi"/>
                <w:lang w:val="en-NZ"/>
              </w:rPr>
              <w:t xml:space="preserve">and </w:t>
            </w:r>
            <w:r w:rsidR="0016211A" w:rsidRPr="00045FDA">
              <w:rPr>
                <w:rFonts w:cstheme="minorHAnsi"/>
                <w:lang w:val="en-NZ"/>
              </w:rPr>
              <w:t>inspected by</w:t>
            </w:r>
            <w:r w:rsidRPr="00045FDA">
              <w:rPr>
                <w:rFonts w:cstheme="minorHAnsi"/>
                <w:lang w:val="en-NZ"/>
              </w:rPr>
              <w:t>: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CA09C11" w14:textId="1ED75514" w:rsidR="0099524E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1058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952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3540BC" w:rsidRPr="00045FDA">
              <w:rPr>
                <w:rFonts w:eastAsia="Times New Roman" w:cstheme="minorHAnsi"/>
                <w:lang w:val="en-NZ"/>
              </w:rPr>
              <w:t xml:space="preserve">Monthly, quarterly, annual, </w:t>
            </w:r>
            <w:r w:rsidR="00270D97" w:rsidRPr="00045FDA">
              <w:rPr>
                <w:rFonts w:eastAsia="Times New Roman" w:cstheme="minorHAnsi"/>
                <w:lang w:val="en-NZ"/>
              </w:rPr>
              <w:t>biennial,</w:t>
            </w:r>
            <w:r w:rsidR="003C12CF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C4BBA" w:rsidRPr="00045FDA">
              <w:rPr>
                <w:rFonts w:eastAsia="Times New Roman" w:cstheme="minorHAnsi"/>
                <w:lang w:val="en-NZ"/>
              </w:rPr>
              <w:t>and</w:t>
            </w:r>
            <w:r w:rsidR="003540BC" w:rsidRPr="00045FDA">
              <w:rPr>
                <w:rFonts w:eastAsia="Times New Roman" w:cstheme="minorHAnsi"/>
                <w:lang w:val="en-NZ"/>
              </w:rPr>
              <w:t xml:space="preserve"> quadrennial</w:t>
            </w:r>
            <w:r w:rsidR="009952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6211A" w:rsidRPr="00045FDA">
              <w:rPr>
                <w:rFonts w:eastAsia="Times New Roman" w:cstheme="minorHAnsi"/>
                <w:lang w:val="en-NZ"/>
              </w:rPr>
              <w:t xml:space="preserve">by Independent qualified person </w:t>
            </w:r>
            <w:r w:rsidR="0099524E" w:rsidRPr="00045FDA">
              <w:rPr>
                <w:rFonts w:eastAsia="Times New Roman" w:cstheme="minorHAnsi"/>
                <w:lang w:val="en-NZ"/>
              </w:rPr>
              <w:t>(as required by NZS 4541)</w:t>
            </w:r>
          </w:p>
        </w:tc>
      </w:tr>
      <w:tr w:rsidR="002B7259" w:rsidRPr="00045FDA" w14:paraId="0BF4D144" w14:textId="77777777" w:rsidTr="00CB0490">
        <w:trPr>
          <w:trHeight w:val="492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E91D7A2" w14:textId="77777777" w:rsidR="002B7259" w:rsidRPr="00045FDA" w:rsidRDefault="002B7259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5C0A2330" w14:textId="253606EE" w:rsidR="002B7259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3329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B7259" w:rsidRPr="00045FDA">
              <w:rPr>
                <w:rFonts w:eastAsia="Times New Roman" w:cstheme="minorHAnsi"/>
                <w:lang w:val="en-NZ"/>
              </w:rPr>
              <w:t xml:space="preserve"> Monthly, quarterly, and annual by Independent qualified person (as required by NZS 4515)</w:t>
            </w:r>
          </w:p>
        </w:tc>
      </w:tr>
      <w:tr w:rsidR="0099524E" w:rsidRPr="00045FDA" w14:paraId="706BD546" w14:textId="77777777" w:rsidTr="00CB0490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7476459" w14:textId="77777777" w:rsidR="0099524E" w:rsidRPr="00045FDA" w:rsidRDefault="0099524E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796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CF79068" w14:textId="2592FF2C" w:rsidR="0099524E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375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9524E" w:rsidRPr="00045FDA">
              <w:rPr>
                <w:rFonts w:eastAsia="Times New Roman" w:cstheme="minorHAnsi"/>
                <w:lang w:val="en-NZ"/>
              </w:rPr>
              <w:t xml:space="preserve"> Other</w:t>
            </w:r>
            <w:r w:rsidR="0080330C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80330C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513216572"/>
                <w:placeholder>
                  <w:docPart w:val="D5C0C86286FA4472ADFBA76F4D5EA224"/>
                </w:placeholder>
                <w:showingPlcHdr/>
              </w:sdtPr>
              <w:sdtEndPr/>
              <w:sdtContent>
                <w:r w:rsidR="0080330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bookmarkEnd w:id="5"/>
    <w:p w14:paraId="2568B01E" w14:textId="26144D4D" w:rsidR="0043182E" w:rsidRPr="00045FDA" w:rsidRDefault="00C5016D" w:rsidP="00CB0490">
      <w:pPr>
        <w:spacing w:line="240" w:lineRule="auto"/>
        <w:jc w:val="right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lang w:val="en-NZ"/>
        </w:rPr>
        <w:fldChar w:fldCharType="begin"/>
      </w:r>
      <w:r w:rsidRPr="00045FDA">
        <w:rPr>
          <w:rFonts w:cstheme="minorHAnsi"/>
          <w:lang w:val="en-NZ"/>
        </w:rPr>
        <w:instrText>HYPERLINK \l "_Specified_systems"</w:instrText>
      </w:r>
      <w:r w:rsidRPr="00045FDA">
        <w:rPr>
          <w:lang w:val="en-NZ"/>
        </w:rPr>
      </w:r>
      <w:r w:rsidRPr="00045FDA">
        <w:fldChar w:fldCharType="separate"/>
      </w:r>
      <w:r w:rsidR="00B63DE0" w:rsidRPr="00045FDA">
        <w:rPr>
          <w:rStyle w:val="Hyperlink"/>
          <w:rFonts w:cstheme="minorHAnsi"/>
          <w:lang w:val="en-NZ"/>
        </w:rPr>
        <w:t>Back to top</w:t>
      </w:r>
      <w:r w:rsidRPr="00045FDA">
        <w:rPr>
          <w:rStyle w:val="Hyperlink"/>
          <w:rFonts w:cstheme="minorHAnsi"/>
          <w:lang w:val="en-NZ"/>
        </w:rPr>
        <w:fldChar w:fldCharType="end"/>
      </w:r>
      <w:bookmarkStart w:id="6" w:name="_SS_1/2_Automatic"/>
      <w:bookmarkStart w:id="7" w:name="_Hlk161901887"/>
      <w:bookmarkEnd w:id="6"/>
      <w:r w:rsidR="0043182E" w:rsidRPr="00045FDA">
        <w:rPr>
          <w:rFonts w:cstheme="minorHAnsi"/>
          <w:u w:color="0000FF"/>
          <w:lang w:val="en-NZ"/>
        </w:rPr>
        <w:br w:type="page"/>
      </w:r>
    </w:p>
    <w:p w14:paraId="6A17FC41" w14:textId="0401800B" w:rsidR="00083581" w:rsidRPr="00045FDA" w:rsidRDefault="00083581" w:rsidP="00083581">
      <w:pPr>
        <w:pStyle w:val="Heading2"/>
        <w:rPr>
          <w:rFonts w:asciiTheme="minorHAnsi" w:hAnsiTheme="minorHAnsi" w:cstheme="minorHAnsi"/>
        </w:rPr>
      </w:pPr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fire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 xml:space="preserve">suppression </w:t>
      </w:r>
      <w:r w:rsidR="00D3289B" w:rsidRPr="00045FDA">
        <w:rPr>
          <w:rFonts w:asciiTheme="minorHAnsi" w:hAnsiTheme="minorHAnsi" w:cstheme="minorHAnsi"/>
          <w:u w:color="0000FF"/>
        </w:rPr>
        <w:t>– Type 7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7A103F" w:rsidRPr="00045FDA" w14:paraId="050473F3" w14:textId="77777777" w:rsidTr="00CB0490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7"/>
          <w:p w14:paraId="1ABDF8F4" w14:textId="0EA913EE" w:rsidR="007A103F" w:rsidRPr="00045FDA" w:rsidRDefault="00083581" w:rsidP="00CB0490">
            <w:pPr>
              <w:spacing w:before="120" w:line="240" w:lineRule="auto"/>
              <w:rPr>
                <w:rFonts w:cstheme="minorHAnsi"/>
                <w:color w:val="FFFFFF" w:themeColor="background1"/>
                <w:sz w:val="18"/>
                <w:szCs w:val="18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Automatic fire sprinkler system with smoke detectors </w:t>
            </w:r>
            <w:r w:rsidR="002C4BBA" w:rsidRPr="00045FDA">
              <w:rPr>
                <w:rFonts w:eastAsia="Times New Roman" w:cstheme="minorHAnsi"/>
                <w:color w:val="FFFFFF" w:themeColor="background1"/>
                <w:lang w:val="en-NZ"/>
              </w:rPr>
              <w:t>and</w:t>
            </w: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manual call points</w:t>
            </w:r>
          </w:p>
        </w:tc>
      </w:tr>
      <w:tr w:rsidR="00C44DA3" w:rsidRPr="00045FDA" w14:paraId="5B31EF0D" w14:textId="77777777" w:rsidTr="00CB0490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6BD35B55" w14:textId="69E4FF8A" w:rsidR="00C44DA3" w:rsidRPr="00045FDA" w:rsidRDefault="00C44DA3" w:rsidP="00CB0490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663BC0C" w14:textId="054451FB" w:rsidR="00C44DA3" w:rsidRPr="00045FDA" w:rsidRDefault="0082486E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1512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51682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41878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C70EC" w:rsidRPr="00045FDA" w14:paraId="4B6108F1" w14:textId="77777777" w:rsidTr="00CB0490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12A9F75" w14:textId="580B3E42" w:rsidR="00BC70EC" w:rsidRPr="00045FDA" w:rsidRDefault="00BC70EC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B3C93C3" w14:textId="32FF5FAE" w:rsidR="00BC70EC" w:rsidRPr="00045FDA" w:rsidRDefault="0082486E" w:rsidP="00CB0490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91854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BC70EC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782612033"/>
                <w:placeholder>
                  <w:docPart w:val="6C58E9C586BC49EBA05184ADD3C96FE1"/>
                </w:placeholder>
                <w:showingPlcHdr/>
              </w:sdtPr>
              <w:sdtEndPr/>
              <w:sdtContent>
                <w:r w:rsidR="00BC70EC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BC70EC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6B342AF6" w14:textId="0AD75261" w:rsidR="00BC70EC" w:rsidRPr="00045FDA" w:rsidRDefault="0082486E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02960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C70EC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BC70EC" w:rsidRPr="00045FDA">
              <w:rPr>
                <w:rFonts w:cstheme="minorHAnsi"/>
                <w:lang w:val="en-NZ"/>
              </w:rPr>
              <w:t>No</w:t>
            </w:r>
          </w:p>
        </w:tc>
      </w:tr>
      <w:tr w:rsidR="00BC70EC" w:rsidRPr="00045FDA" w14:paraId="760B0BC5" w14:textId="77777777" w:rsidTr="00CB0490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31C7810" w14:textId="487754FA" w:rsidR="00BC70EC" w:rsidRPr="00045FDA" w:rsidRDefault="00BC70EC" w:rsidP="00F04E1E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sdt>
          <w:sdtPr>
            <w:rPr>
              <w:rFonts w:cstheme="minorHAnsi"/>
              <w:lang w:val="en-NZ"/>
            </w:rPr>
            <w:id w:val="1261872112"/>
            <w:placeholder>
              <w:docPart w:val="43EE19F95DFA4F1AA90E741C05741BD1"/>
            </w:placeholder>
            <w:showingPlcHdr/>
          </w:sdtPr>
          <w:sdtEndPr/>
          <w:sdtContent>
            <w:tc>
              <w:tcPr>
                <w:tcW w:w="7512" w:type="dxa"/>
                <w:tcBorders>
                  <w:top w:val="nil"/>
                  <w:left w:val="single" w:sz="4" w:space="0" w:color="FFFFFF" w:themeColor="background1"/>
                  <w:bottom w:val="single" w:sz="4" w:space="0" w:color="D9E2F3" w:themeColor="accent1" w:themeTint="33"/>
                  <w:right w:val="single" w:sz="4" w:space="0" w:color="D9E2F3" w:themeColor="accent1" w:themeTint="33"/>
                </w:tcBorders>
              </w:tcPr>
              <w:p w14:paraId="5F91C3A2" w14:textId="4725828B" w:rsidR="00BC70EC" w:rsidRPr="00045FDA" w:rsidRDefault="00BC70EC" w:rsidP="00CB0490">
                <w:pPr>
                  <w:spacing w:before="120" w:line="240" w:lineRule="auto"/>
                  <w:rPr>
                    <w:rFonts w:cstheme="minorHAnsi"/>
                    <w:lang w:val="en-NZ"/>
                  </w:rPr>
                </w:pPr>
                <w:r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p>
            </w:tc>
          </w:sdtContent>
        </w:sdt>
      </w:tr>
      <w:tr w:rsidR="00BC70EC" w:rsidRPr="00045FDA" w14:paraId="6CADC3B7" w14:textId="77777777" w:rsidTr="00CB0490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D8C1495" w14:textId="77777777" w:rsidR="00BC70EC" w:rsidRPr="00045FDA" w:rsidRDefault="00BC70EC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  <w:p w14:paraId="7CC31E80" w14:textId="0FF3BF5F" w:rsidR="00BC70EC" w:rsidRPr="00045FDA" w:rsidRDefault="00BC70EC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DEEAF6" w:themeColor="accent5" w:themeTint="33"/>
              <w:right w:val="single" w:sz="4" w:space="0" w:color="DEEAF6" w:themeColor="accent5" w:themeTint="33"/>
            </w:tcBorders>
          </w:tcPr>
          <w:p w14:paraId="18F0E5D4" w14:textId="1A59C6F2" w:rsidR="00BC70EC" w:rsidRPr="00045FDA" w:rsidRDefault="0082486E" w:rsidP="000005B0">
            <w:pPr>
              <w:tabs>
                <w:tab w:val="left" w:pos="974"/>
              </w:tabs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251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2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C70EC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6E4CED" w:rsidRPr="00FD23CB">
              <w:rPr>
                <w:rFonts w:eastAsia="Times New Roman" w:cstheme="minorHAnsi"/>
                <w:lang w:val="en-NZ"/>
              </w:rPr>
              <w:t xml:space="preserve">NZS 4541:2020 </w:t>
            </w:r>
            <w:r w:rsidR="006E4CED" w:rsidRPr="00FD23CB">
              <w:rPr>
                <w:rFonts w:cstheme="minorHAnsi"/>
                <w:i/>
                <w:iCs/>
                <w:lang w:val="en-NZ"/>
              </w:rPr>
              <w:t xml:space="preserve">- </w:t>
            </w:r>
            <w:r w:rsidR="006E4CED" w:rsidRPr="00FD23CB">
              <w:rPr>
                <w:rFonts w:cstheme="minorHAnsi"/>
                <w:lang w:val="en-NZ"/>
              </w:rPr>
              <w:t>Automatic fire sprinkler systems (original version) as modified by Paragraph D.1.2.2 of Appendix D of C/AS2 (Second Edition:2025)</w:t>
            </w:r>
            <w:r w:rsidR="006E4CED" w:rsidRPr="00FD23CB">
              <w:rPr>
                <w:rFonts w:eastAsia="Times New Roman" w:cstheme="minorHAnsi"/>
                <w:lang w:val="en-NZ"/>
              </w:rPr>
              <w:t xml:space="preserve">, refer </w:t>
            </w:r>
            <w:r w:rsidR="00C43D9E" w:rsidRPr="00FD23CB">
              <w:rPr>
                <w:rFonts w:eastAsia="Times New Roman" w:cstheme="minorHAnsi"/>
                <w:lang w:val="en-NZ"/>
              </w:rPr>
              <w:t>s</w:t>
            </w:r>
            <w:r w:rsidR="006E4CED" w:rsidRPr="00FD23CB">
              <w:rPr>
                <w:rFonts w:eastAsia="Times New Roman" w:cstheme="minorHAnsi"/>
                <w:lang w:val="en-NZ"/>
              </w:rPr>
              <w:t>ections 1 to 11</w:t>
            </w:r>
          </w:p>
        </w:tc>
      </w:tr>
      <w:tr w:rsidR="00CB0490" w:rsidRPr="00045FDA" w14:paraId="1C08A069" w14:textId="77777777" w:rsidTr="00F04E1E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5D08076" w14:textId="77777777" w:rsidR="00CB0490" w:rsidRPr="00045FDA" w:rsidRDefault="00CB0490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EEAF6" w:themeColor="accent5" w:themeTint="33"/>
              <w:left w:val="single" w:sz="4" w:space="0" w:color="D9E2F3" w:themeColor="accent1" w:themeTint="33"/>
              <w:bottom w:val="single" w:sz="4" w:space="0" w:color="DEEAF6" w:themeColor="accent5" w:themeTint="33"/>
              <w:right w:val="single" w:sz="4" w:space="0" w:color="DEEAF6" w:themeColor="accent5" w:themeTint="33"/>
            </w:tcBorders>
          </w:tcPr>
          <w:p w14:paraId="4ADD04A9" w14:textId="08669B58" w:rsidR="00CB0490" w:rsidRPr="00045FDA" w:rsidRDefault="0082486E" w:rsidP="000005B0">
            <w:pPr>
              <w:tabs>
                <w:tab w:val="left" w:pos="974"/>
              </w:tabs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1144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CB0490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5E368D" w:rsidRPr="00FD23CB">
              <w:rPr>
                <w:rFonts w:cstheme="minorHAnsi"/>
                <w:lang w:val="en-NZ"/>
              </w:rPr>
              <w:t xml:space="preserve">NZS 4515:2009 - Fire sprinkler systems for life safety in sleeping occupancies, up to 2000 square metres (original version) as modified by Paragraph D.1.2.3 of Appendix D of C/AS2 (Second Edition:2025), </w:t>
            </w:r>
            <w:r w:rsidR="00164269" w:rsidRPr="00FD23CB">
              <w:rPr>
                <w:rFonts w:cstheme="minorHAnsi"/>
                <w:lang w:val="en-NZ"/>
              </w:rPr>
              <w:t>refer s</w:t>
            </w:r>
            <w:r w:rsidR="005E368D" w:rsidRPr="00FD23CB">
              <w:rPr>
                <w:rFonts w:cstheme="minorHAnsi"/>
                <w:lang w:val="en-NZ"/>
              </w:rPr>
              <w:t>ections 1 to 7</w:t>
            </w:r>
          </w:p>
        </w:tc>
      </w:tr>
      <w:tr w:rsidR="00FD4C59" w:rsidRPr="00045FDA" w14:paraId="300DDFE9" w14:textId="77777777" w:rsidTr="00CB0490">
        <w:trPr>
          <w:trHeight w:val="684"/>
        </w:trPr>
        <w:tc>
          <w:tcPr>
            <w:tcW w:w="215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13A2B2E" w14:textId="77777777" w:rsidR="00FD4C59" w:rsidRPr="00045FDA" w:rsidRDefault="00FD4C59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EEAF6" w:themeColor="accent5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7F3D3B8" w14:textId="0B833B4A" w:rsidR="00FD4C59" w:rsidRPr="00045FDA" w:rsidRDefault="0082486E" w:rsidP="00CB0490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8002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578332373"/>
                <w:placeholder>
                  <w:docPart w:val="2B986D52E3BA4EECBC53D3B7EC0A2F8B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2131D8" w:rsidRPr="00045FDA" w14:paraId="0C5F563C" w14:textId="77777777" w:rsidTr="003A3EC0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720E441" w14:textId="26EBABE2" w:rsidR="002131D8" w:rsidRPr="00045FDA" w:rsidRDefault="002131D8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3E17C03" w14:textId="627B7098" w:rsidR="002131D8" w:rsidRPr="00045FDA" w:rsidRDefault="002131D8" w:rsidP="0034654A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20 of the Compliance Schedule Handbook (Amendment 3:2014) Part 2: Content guide, SS1 Automatic systems for fire suppression, B. Inspections</w:t>
            </w:r>
          </w:p>
        </w:tc>
      </w:tr>
      <w:tr w:rsidR="002131D8" w:rsidRPr="00045FDA" w14:paraId="56F87598" w14:textId="77777777" w:rsidTr="003A3EC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EB61D3" w14:textId="640E2350" w:rsidR="002131D8" w:rsidRPr="00045FDA" w:rsidRDefault="002131D8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C14D9E8" w14:textId="77E8ADE1" w:rsidR="002131D8" w:rsidRPr="00045FDA" w:rsidRDefault="0082486E" w:rsidP="00FD23CB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5196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F4B1B" w:rsidRPr="00FD23CB">
              <w:rPr>
                <w:rFonts w:cstheme="minorHAnsi"/>
                <w:lang w:val="en-NZ"/>
              </w:rPr>
              <w:t xml:space="preserve"> NZS 4541:2020 - Automatic fire sprinkler systems (original version) as modified by Paragraph D.1.2.2 of Appendix D of C/AS2 (Second Edition:2025), refer </w:t>
            </w:r>
            <w:r w:rsidR="00164269" w:rsidRPr="00FD23CB">
              <w:rPr>
                <w:rFonts w:cstheme="minorHAnsi"/>
                <w:lang w:val="en-NZ"/>
              </w:rPr>
              <w:t>s</w:t>
            </w:r>
            <w:r w:rsidR="008F4B1B" w:rsidRPr="00FD23CB">
              <w:rPr>
                <w:rFonts w:cstheme="minorHAnsi"/>
                <w:lang w:val="en-NZ"/>
              </w:rPr>
              <w:t>ection 12 - Routine testing, maintenance, and inspections</w:t>
            </w:r>
          </w:p>
        </w:tc>
      </w:tr>
      <w:tr w:rsidR="002131D8" w:rsidRPr="00045FDA" w14:paraId="0A67FC2E" w14:textId="77777777" w:rsidTr="003A3EC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C399702" w14:textId="77777777" w:rsidR="002131D8" w:rsidRPr="00045FDA" w:rsidRDefault="002131D8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8630948" w14:textId="31C38B71" w:rsidR="002131D8" w:rsidRPr="00045FDA" w:rsidRDefault="0082486E" w:rsidP="000005B0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7813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D85E96" w:rsidRPr="00FD23CB">
              <w:rPr>
                <w:rFonts w:cstheme="minorHAnsi"/>
                <w:lang w:val="en-NZ"/>
              </w:rPr>
              <w:t xml:space="preserve">NZS 4515:2009 - Fire sprinkler systems for life safety in sleeping occupancies, up to 2000 square metres (original version) as modified by Paragraph D.1.2.3 of Appendix D of C/AS2 (Second Edition:2025), refer </w:t>
            </w:r>
            <w:r w:rsidR="00164269" w:rsidRPr="00FD23CB">
              <w:rPr>
                <w:rFonts w:cstheme="minorHAnsi"/>
                <w:lang w:val="en-NZ"/>
              </w:rPr>
              <w:t>s</w:t>
            </w:r>
            <w:r w:rsidR="00D85E96" w:rsidRPr="00FD23CB">
              <w:rPr>
                <w:rFonts w:cstheme="minorHAnsi"/>
                <w:lang w:val="en-NZ"/>
              </w:rPr>
              <w:t>ection 8 - Periodic testing, maintenance, and routine inspection</w:t>
            </w:r>
          </w:p>
        </w:tc>
      </w:tr>
      <w:tr w:rsidR="002131D8" w:rsidRPr="00045FDA" w14:paraId="4929EC9E" w14:textId="77777777" w:rsidTr="003A3EC0">
        <w:trPr>
          <w:trHeight w:val="343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4C419AB" w14:textId="77777777" w:rsidR="002131D8" w:rsidRPr="00045FDA" w:rsidRDefault="002131D8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D97872F" w14:textId="7024CABD" w:rsidR="002131D8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59574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812949099"/>
                <w:placeholder>
                  <w:docPart w:val="C05DAA830F02443CBFDC0867FE020109"/>
                </w:placeholder>
                <w:showingPlcHdr/>
              </w:sdtPr>
              <w:sdtEndPr/>
              <w:sdtContent>
                <w:r w:rsidR="002131D8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BC70EC" w:rsidRPr="00045FDA" w14:paraId="79B34E7F" w14:textId="77777777" w:rsidTr="00CB0490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8673B5E" w14:textId="44BE151E" w:rsidR="00BC70EC" w:rsidRPr="00045FDA" w:rsidRDefault="00BC70EC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2C2DF240" w14:textId="0635DA5B" w:rsidR="00BC70EC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3353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C70EC" w:rsidRPr="00045FDA">
              <w:rPr>
                <w:rFonts w:eastAsia="Times New Roman" w:cstheme="minorHAnsi"/>
                <w:lang w:val="en-NZ"/>
              </w:rPr>
              <w:t xml:space="preserve"> Monthly, quarterly, annual, biennial, and quadrennial by Independent qualified person (as required by NZS 4541)</w:t>
            </w:r>
          </w:p>
        </w:tc>
      </w:tr>
      <w:tr w:rsidR="00F04E1E" w:rsidRPr="00045FDA" w14:paraId="384A5A6F" w14:textId="77777777" w:rsidTr="00CB0490">
        <w:trPr>
          <w:trHeight w:val="492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75EF041" w14:textId="77777777" w:rsidR="00F04E1E" w:rsidRPr="00045FDA" w:rsidRDefault="00F04E1E" w:rsidP="00CB049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033A4E9" w14:textId="7F96CC2E" w:rsidR="00F04E1E" w:rsidRPr="00045FDA" w:rsidRDefault="0082486E" w:rsidP="00CB049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9069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Monthly, quarterly, and annual by Independent qualified person (as required by NZS 4515)</w:t>
            </w:r>
          </w:p>
        </w:tc>
      </w:tr>
      <w:tr w:rsidR="00F04E1E" w:rsidRPr="00045FDA" w14:paraId="30D99258" w14:textId="77777777" w:rsidTr="00CB0490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1FB8966" w14:textId="77777777" w:rsidR="00F04E1E" w:rsidRPr="00045FDA" w:rsidRDefault="00F04E1E" w:rsidP="00F04E1E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E9DA541" w14:textId="195E3DA7" w:rsidR="00F04E1E" w:rsidRPr="00045FDA" w:rsidRDefault="0082486E" w:rsidP="00F04E1E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62886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449431155"/>
                <w:placeholder>
                  <w:docPart w:val="1BC3ABC2491C42C7B5E3D2D3F07AEC3D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E8D32FB" w14:textId="673B9D88" w:rsidR="00083581" w:rsidRPr="00045FDA" w:rsidRDefault="00083581" w:rsidP="00B162A0">
      <w:pPr>
        <w:spacing w:line="240" w:lineRule="auto"/>
        <w:jc w:val="right"/>
        <w:rPr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01195B66" w14:textId="77777777" w:rsidR="00897AB7" w:rsidRPr="00045FDA" w:rsidRDefault="00897AB7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bookmarkStart w:id="8" w:name="_SS_1/3_Automatic"/>
      <w:bookmarkStart w:id="9" w:name="_Hlk161900786"/>
      <w:bookmarkEnd w:id="8"/>
      <w:r w:rsidRPr="00045FDA">
        <w:rPr>
          <w:rFonts w:cstheme="minorHAnsi"/>
          <w:u w:color="0000FF"/>
          <w:lang w:val="en-NZ"/>
        </w:rPr>
        <w:br w:type="page"/>
      </w:r>
    </w:p>
    <w:p w14:paraId="19EB3675" w14:textId="3CE0EEFD" w:rsidR="00B162A0" w:rsidRPr="00045FDA" w:rsidRDefault="00B162A0" w:rsidP="00B162A0">
      <w:pPr>
        <w:pStyle w:val="Heading2"/>
        <w:rPr>
          <w:rFonts w:asciiTheme="minorHAnsi" w:hAnsiTheme="minorHAnsi" w:cstheme="minorHAnsi"/>
        </w:rPr>
      </w:pPr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fire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suppression</w:t>
      </w:r>
      <w:r w:rsidR="00D3289B" w:rsidRPr="00045FDA">
        <w:rPr>
          <w:rFonts w:asciiTheme="minorHAnsi" w:hAnsiTheme="minorHAnsi" w:cstheme="minorHAnsi"/>
          <w:u w:color="0000FF"/>
        </w:rPr>
        <w:t xml:space="preserve"> – Residential sprinkler system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F30482" w:rsidRPr="00045FDA" w14:paraId="2185FA5C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9"/>
          <w:p w14:paraId="393E2E60" w14:textId="1EC8AB90" w:rsidR="00F30482" w:rsidRPr="00045FDA" w:rsidRDefault="00B162A0" w:rsidP="00956575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>Fire sprinkler systems for residential occupancies designed to NZS 4515</w:t>
            </w:r>
          </w:p>
        </w:tc>
      </w:tr>
      <w:tr w:rsidR="00C44DA3" w:rsidRPr="00045FDA" w14:paraId="09A5A8B1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7A8BBBD5" w14:textId="2827B0C0" w:rsidR="00C44DA3" w:rsidRPr="00045FDA" w:rsidRDefault="00687B63" w:rsidP="00956575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System modified by: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DB1D0D7" w14:textId="02F1F9D3" w:rsidR="00C44DA3" w:rsidRPr="00045FDA" w:rsidRDefault="0082486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9861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93895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83704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0CD4B2CD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5276F34" w14:textId="120245CE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04354FB" w14:textId="0AF01E6F" w:rsidR="00FD4C59" w:rsidRPr="00045FDA" w:rsidRDefault="0082486E" w:rsidP="00956575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84583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1387713582"/>
                <w:placeholder>
                  <w:docPart w:val="652093B167AD493BBF1CB25CFE11427F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74D0E456" w14:textId="50414945" w:rsidR="00FD4C59" w:rsidRPr="00045FDA" w:rsidRDefault="0082486E" w:rsidP="00956575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8390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C44DA3" w:rsidRPr="00045FDA" w14:paraId="7D4B397A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87B2860" w14:textId="77777777" w:rsidR="00C44DA3" w:rsidRPr="00045FDA" w:rsidRDefault="00C44DA3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F73ECAB" w14:textId="73FBBAD3" w:rsidR="00C44DA3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408155297"/>
                <w:placeholder>
                  <w:docPart w:val="16027FA0D36E42249E66BF2ECA815AB1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F30482" w:rsidRPr="00045FDA" w14:paraId="4E151A86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5F84E36" w14:textId="77777777" w:rsidR="00F30482" w:rsidRPr="00045FDA" w:rsidRDefault="00F30482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  <w:p w14:paraId="47B560E4" w14:textId="18252B39" w:rsidR="0016211A" w:rsidRPr="00045FDA" w:rsidRDefault="0016211A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452F887" w14:textId="4699ACE7" w:rsidR="002327E3" w:rsidRPr="00045FDA" w:rsidRDefault="0082486E" w:rsidP="000005B0">
            <w:pPr>
              <w:tabs>
                <w:tab w:val="left" w:pos="974"/>
              </w:tabs>
              <w:rPr>
                <w:rFonts w:eastAsia="Times New Roman" w:cstheme="minorHAnsi"/>
                <w:lang w:val="en-NZ" w:eastAsia="en-GB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9562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53E5B" w:rsidRPr="00045FDA">
              <w:rPr>
                <w:rFonts w:eastAsia="Times New Roman" w:cstheme="minorHAnsi"/>
                <w:lang w:val="en-NZ" w:eastAsia="en-GB"/>
              </w:rPr>
              <w:t xml:space="preserve"> </w:t>
            </w:r>
            <w:r w:rsidR="005625FB" w:rsidRPr="00FD23CB">
              <w:rPr>
                <w:rFonts w:cstheme="minorHAnsi"/>
                <w:lang w:val="en-NZ"/>
              </w:rPr>
              <w:t xml:space="preserve">NZS 4515:2009 - Fire sprinkler systems for life safety in sleeping occupancies, up to 2000 square metres (original version) as modified by Paragraph D.1.2.3 of Appendix D of C/AS2 (Second Edition:2025), </w:t>
            </w:r>
            <w:r w:rsidR="00164269" w:rsidRPr="00FD23CB">
              <w:rPr>
                <w:rFonts w:cstheme="minorHAnsi"/>
                <w:lang w:val="en-NZ"/>
              </w:rPr>
              <w:t>refer s</w:t>
            </w:r>
            <w:r w:rsidR="005625FB" w:rsidRPr="00FD23CB">
              <w:rPr>
                <w:rFonts w:cstheme="minorHAnsi"/>
                <w:lang w:val="en-NZ"/>
              </w:rPr>
              <w:t>ections 1 to 7</w:t>
            </w:r>
          </w:p>
        </w:tc>
      </w:tr>
      <w:tr w:rsidR="00FD4C59" w:rsidRPr="00045FDA" w14:paraId="55E4EA56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AA76B76" w14:textId="77777777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3D24D1C" w14:textId="18C7E7A7" w:rsidR="00FD4C59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45182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384261627"/>
                <w:placeholder>
                  <w:docPart w:val="BBEBDCB6BEA64432919F8E5FE1672D3C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2131D8" w:rsidRPr="00045FDA" w14:paraId="49F36EB2" w14:textId="77777777" w:rsidTr="00F67998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AEA85B9" w14:textId="77777777" w:rsidR="002131D8" w:rsidRPr="00045FDA" w:rsidRDefault="002131D8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0435F2A9" w14:textId="77777777" w:rsidR="002131D8" w:rsidRPr="00045FDA" w:rsidRDefault="002131D8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4AADD2B" w14:textId="7AEF6BB5" w:rsidR="002131D8" w:rsidRPr="00045FDA" w:rsidRDefault="002131D8" w:rsidP="00956575">
            <w:pPr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20 of the Compliance Schedule Handbook (Amendment 3:2014) Part 2: Content guide, SS1 Automatic systems for fire suppression, B. Inspections</w:t>
            </w:r>
          </w:p>
        </w:tc>
      </w:tr>
      <w:tr w:rsidR="002131D8" w:rsidRPr="00045FDA" w14:paraId="17861BCA" w14:textId="77777777" w:rsidTr="00F67998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DAA7227" w14:textId="2466E861" w:rsidR="002131D8" w:rsidRPr="00045FDA" w:rsidRDefault="002131D8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EEA247A" w14:textId="1A7BC4C3" w:rsidR="002131D8" w:rsidRPr="00045FDA" w:rsidRDefault="0082486E" w:rsidP="000005B0">
            <w:pPr>
              <w:rPr>
                <w:rFonts w:eastAsia="Times New Roman" w:cstheme="minorHAnsi"/>
                <w:i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61517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367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F5B1A" w:rsidRPr="00FD23CB">
              <w:rPr>
                <w:rFonts w:cstheme="minorHAnsi"/>
                <w:lang w:val="en-NZ"/>
              </w:rPr>
              <w:t xml:space="preserve"> NZS 4515:2009 - Fire sprinkler systems for life safety in sleeping occupancies, up to 2000 square metres (original version) as modified by Paragraph D.1.2.3 of Appendix D of C/AS2 (Second Edition:2025), refer </w:t>
            </w:r>
            <w:r w:rsidR="00164269" w:rsidRPr="00FD23CB">
              <w:rPr>
                <w:rFonts w:cstheme="minorHAnsi"/>
                <w:lang w:val="en-NZ"/>
              </w:rPr>
              <w:t>s</w:t>
            </w:r>
            <w:r w:rsidR="004F5B1A" w:rsidRPr="00FD23CB">
              <w:rPr>
                <w:rFonts w:cstheme="minorHAnsi"/>
                <w:lang w:val="en-NZ"/>
              </w:rPr>
              <w:t>ection 8 - Periodic testing, maintenance, and routine inspection</w:t>
            </w:r>
          </w:p>
        </w:tc>
      </w:tr>
      <w:tr w:rsidR="002131D8" w:rsidRPr="00045FDA" w14:paraId="2CF90B07" w14:textId="77777777" w:rsidTr="00F67998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EE4C218" w14:textId="77777777" w:rsidR="002131D8" w:rsidRPr="00045FDA" w:rsidRDefault="002131D8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8F6BE8C" w14:textId="5B112CA9" w:rsidR="002131D8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04208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604375508"/>
                <w:placeholder>
                  <w:docPart w:val="7BDD8A609E1945DBB71A03EE34DDF559"/>
                </w:placeholder>
                <w:showingPlcHdr/>
              </w:sdtPr>
              <w:sdtEndPr/>
              <w:sdtContent>
                <w:r w:rsidR="002131D8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8566BA" w:rsidRPr="00045FDA" w14:paraId="229B80D7" w14:textId="77777777" w:rsidTr="004F4025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928E348" w14:textId="140A96FC" w:rsidR="008566BA" w:rsidRPr="00045FDA" w:rsidRDefault="008566BA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</w:t>
            </w:r>
            <w:r w:rsidR="00CE1225" w:rsidRPr="00045FDA">
              <w:rPr>
                <w:rFonts w:cstheme="minorHAnsi"/>
                <w:lang w:val="en-NZ"/>
              </w:rPr>
              <w:t xml:space="preserve"> and inspected by</w:t>
            </w:r>
            <w:r w:rsidRPr="00045FDA">
              <w:rPr>
                <w:rFonts w:cstheme="minorHAnsi"/>
                <w:lang w:val="en-NZ"/>
              </w:rPr>
              <w:t>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6B46BE2" w14:textId="7ADF28B0" w:rsidR="008566BA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612711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566BA" w:rsidRPr="00045FDA">
              <w:rPr>
                <w:rFonts w:eastAsia="Times New Roman" w:cstheme="minorHAnsi"/>
                <w:lang w:val="en-NZ"/>
              </w:rPr>
              <w:t xml:space="preserve"> Monthly, </w:t>
            </w:r>
            <w:r w:rsidR="00270D97" w:rsidRPr="00045FDA">
              <w:rPr>
                <w:rFonts w:eastAsia="Times New Roman" w:cstheme="minorHAnsi"/>
                <w:lang w:val="en-NZ"/>
              </w:rPr>
              <w:t>quarterly,</w:t>
            </w:r>
            <w:r w:rsidR="00C44DA3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C4BBA" w:rsidRPr="00045FDA">
              <w:rPr>
                <w:rFonts w:eastAsia="Times New Roman" w:cstheme="minorHAnsi"/>
                <w:lang w:val="en-NZ"/>
              </w:rPr>
              <w:t>and</w:t>
            </w:r>
            <w:r w:rsidR="008566BA" w:rsidRPr="00045FDA">
              <w:rPr>
                <w:rFonts w:eastAsia="Times New Roman" w:cstheme="minorHAnsi"/>
                <w:lang w:val="en-NZ"/>
              </w:rPr>
              <w:t xml:space="preserve"> annual </w:t>
            </w:r>
            <w:r w:rsidR="00CE1225" w:rsidRPr="00045FDA">
              <w:rPr>
                <w:rFonts w:eastAsia="Times New Roman" w:cstheme="minorHAnsi"/>
                <w:lang w:val="en-NZ"/>
              </w:rPr>
              <w:t xml:space="preserve">by Independent qualified person </w:t>
            </w:r>
            <w:r w:rsidR="008566BA" w:rsidRPr="00045FDA">
              <w:rPr>
                <w:rFonts w:eastAsia="Times New Roman" w:cstheme="minorHAnsi"/>
                <w:lang w:val="en-NZ"/>
              </w:rPr>
              <w:t>(as required by NZS 45</w:t>
            </w:r>
            <w:r w:rsidR="00CB6C54" w:rsidRPr="00045FDA">
              <w:rPr>
                <w:rFonts w:eastAsia="Times New Roman" w:cstheme="minorHAnsi"/>
                <w:lang w:val="en-NZ"/>
              </w:rPr>
              <w:t>15</w:t>
            </w:r>
            <w:r w:rsidR="008566BA" w:rsidRPr="00045FDA">
              <w:rPr>
                <w:rFonts w:eastAsia="Times New Roman" w:cstheme="minorHAnsi"/>
                <w:lang w:val="en-NZ"/>
              </w:rPr>
              <w:t>)</w:t>
            </w:r>
          </w:p>
        </w:tc>
      </w:tr>
      <w:tr w:rsidR="00F04E1E" w:rsidRPr="00045FDA" w14:paraId="48389BA2" w14:textId="77777777" w:rsidTr="004F4025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FDB5A02" w14:textId="77777777" w:rsidR="00F04E1E" w:rsidRPr="00045FDA" w:rsidRDefault="00F04E1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0A8FC300" w14:textId="76B548E3" w:rsidR="00F04E1E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9087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942040760"/>
                <w:placeholder>
                  <w:docPart w:val="9CFEA0FF379A48F7859CFC6A6A3E10DA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34D5BE85" w14:textId="77777777" w:rsidR="00F30482" w:rsidRPr="00045FDA" w:rsidRDefault="00F30482" w:rsidP="00D01BDC">
      <w:pPr>
        <w:spacing w:line="240" w:lineRule="auto"/>
        <w:rPr>
          <w:rFonts w:cstheme="minorHAnsi"/>
          <w:lang w:val="en-NZ"/>
        </w:rPr>
      </w:pPr>
    </w:p>
    <w:p w14:paraId="3AE32C90" w14:textId="7654CC11" w:rsidR="00095246" w:rsidRPr="00045FDA" w:rsidRDefault="00095246" w:rsidP="00095246">
      <w:pPr>
        <w:spacing w:line="240" w:lineRule="auto"/>
        <w:jc w:val="right"/>
        <w:rPr>
          <w:rFonts w:cstheme="minorHAnsi"/>
          <w:color w:val="0563C1" w:themeColor="hyperlink"/>
          <w:u w:val="single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60ADEA05" w14:textId="77777777" w:rsidR="00095246" w:rsidRPr="00045FDA" w:rsidRDefault="00095246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1739694F" w14:textId="22BD3EBE" w:rsidR="00D3289B" w:rsidRPr="00045FDA" w:rsidRDefault="00D3289B" w:rsidP="00D3289B">
      <w:pPr>
        <w:pStyle w:val="Heading2"/>
        <w:rPr>
          <w:rFonts w:asciiTheme="minorHAnsi" w:hAnsiTheme="minorHAnsi" w:cstheme="minorHAnsi"/>
        </w:rPr>
      </w:pPr>
      <w:bookmarkStart w:id="10" w:name="_SS_1/4_Automatic"/>
      <w:bookmarkStart w:id="11" w:name="_Hlk161900795"/>
      <w:bookmarkEnd w:id="10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fire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suppression – Gas suppression system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733963" w:rsidRPr="00045FDA" w14:paraId="0DCAEF8D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11"/>
          <w:p w14:paraId="39911477" w14:textId="23026D10" w:rsidR="00733963" w:rsidRPr="00045FDA" w:rsidRDefault="00733963" w:rsidP="00956575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 xml:space="preserve">Gas </w:t>
            </w:r>
            <w:r w:rsidR="00D3289B"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>suppression</w:t>
            </w:r>
            <w:r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 xml:space="preserve"> system</w:t>
            </w:r>
          </w:p>
        </w:tc>
      </w:tr>
      <w:tr w:rsidR="00C44DA3" w:rsidRPr="00045FDA" w14:paraId="0DDA4FC0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28835266" w14:textId="15B48E65" w:rsidR="00C44DA3" w:rsidRPr="00045FDA" w:rsidRDefault="00C44DA3" w:rsidP="00956575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0FCD092" w14:textId="5E8F0353" w:rsidR="00C44DA3" w:rsidRPr="00045FDA" w:rsidRDefault="0082486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120826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195973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45786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4B90A1ED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1579A5B" w14:textId="3DCAC04E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77A84B4" w14:textId="59F34A38" w:rsidR="00FD4C59" w:rsidRPr="00045FDA" w:rsidRDefault="0082486E" w:rsidP="00956575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140950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244608787"/>
                <w:placeholder>
                  <w:docPart w:val="CE17C6661E1745CE89D24C56F4FB72E6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1DEA9631" w14:textId="7E5F1037" w:rsidR="00FD4C59" w:rsidRPr="00045FDA" w:rsidRDefault="0082486E" w:rsidP="00956575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0186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C44DA3" w:rsidRPr="00045FDA" w14:paraId="2B8D5DF8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9707FC4" w14:textId="77777777" w:rsidR="00C44DA3" w:rsidRPr="00045FDA" w:rsidRDefault="00C44DA3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2824B3F" w14:textId="3D7CB22B" w:rsidR="00C44DA3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516462706"/>
                <w:placeholder>
                  <w:docPart w:val="EA73B49FD233465EB27438463CD34D38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733963" w:rsidRPr="00045FDA" w14:paraId="072C08A9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F3801BC" w14:textId="77777777" w:rsidR="00733963" w:rsidRPr="00045FDA" w:rsidRDefault="00733963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  <w:p w14:paraId="6BB869FA" w14:textId="10CE20F7" w:rsidR="0016211A" w:rsidRPr="00045FDA" w:rsidRDefault="0016211A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CC686BF" w14:textId="73AF1B46" w:rsidR="00733963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94739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C4668C" w:rsidRPr="00045FDA">
              <w:rPr>
                <w:rFonts w:eastAsia="Times New Roman" w:cstheme="minorHAnsi"/>
                <w:lang w:val="en-NZ"/>
              </w:rPr>
              <w:t xml:space="preserve"> AS ISO 14520</w:t>
            </w:r>
            <w:r w:rsidR="009E7367" w:rsidRPr="00045FDA">
              <w:rPr>
                <w:rFonts w:eastAsia="Times New Roman" w:cstheme="minorHAnsi"/>
                <w:lang w:val="en-NZ"/>
              </w:rPr>
              <w:t>.1:2009</w:t>
            </w:r>
            <w:r w:rsidR="00C4668C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- </w:t>
            </w:r>
            <w:r w:rsidR="00C4668C" w:rsidRPr="00045FDA">
              <w:rPr>
                <w:rFonts w:eastAsia="Times New Roman" w:cstheme="minorHAnsi"/>
                <w:lang w:val="en-NZ"/>
              </w:rPr>
              <w:t xml:space="preserve">Gaseous Fire-Extinguishing Systems </w:t>
            </w:r>
            <w:r w:rsidR="009E7367" w:rsidRPr="00045FDA">
              <w:rPr>
                <w:rFonts w:eastAsia="Times New Roman" w:cstheme="minorHAnsi"/>
                <w:lang w:val="en-NZ"/>
              </w:rPr>
              <w:t>–</w:t>
            </w:r>
            <w:r w:rsidR="00C4668C" w:rsidRPr="00045FDA">
              <w:rPr>
                <w:rFonts w:eastAsia="Times New Roman" w:cstheme="minorHAnsi"/>
                <w:lang w:val="en-NZ"/>
              </w:rPr>
              <w:t xml:space="preserve"> Physical Properties and System Design (see Appendix A for a full list of Standards in this suite)</w:t>
            </w:r>
          </w:p>
        </w:tc>
      </w:tr>
      <w:tr w:rsidR="00956575" w:rsidRPr="00045FDA" w14:paraId="03AF5F3A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B6F7054" w14:textId="77777777" w:rsidR="00956575" w:rsidRPr="00045FDA" w:rsidRDefault="00956575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D34F532" w14:textId="26DEDCD6" w:rsidR="00956575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4886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56575" w:rsidRPr="00045FDA">
              <w:rPr>
                <w:rFonts w:eastAsia="Times New Roman" w:cstheme="minorHAnsi"/>
                <w:lang w:val="en-NZ"/>
              </w:rPr>
              <w:t xml:space="preserve"> ISO 14520 - Gaseous Fire-Extinguishing Systems – Physical Properties and System Design (see Appendix A for a full list of Standards in this suite) </w:t>
            </w:r>
          </w:p>
        </w:tc>
      </w:tr>
      <w:tr w:rsidR="00956575" w:rsidRPr="00045FDA" w14:paraId="44E3C82A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FB3C173" w14:textId="77777777" w:rsidR="00956575" w:rsidRPr="00045FDA" w:rsidRDefault="00956575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E113325" w14:textId="6FF7E2B5" w:rsidR="00956575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96426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56575" w:rsidRPr="00045FDA">
              <w:rPr>
                <w:rFonts w:eastAsia="Times New Roman" w:cstheme="minorHAnsi"/>
                <w:lang w:val="en-NZ"/>
              </w:rPr>
              <w:t xml:space="preserve"> AS 6183 - Carbon dioxide extinguishing systems for use on premises – Design and installation</w:t>
            </w:r>
          </w:p>
        </w:tc>
      </w:tr>
      <w:tr w:rsidR="00956575" w:rsidRPr="00045FDA" w14:paraId="65312CB7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2AF9ACF" w14:textId="77777777" w:rsidR="00956575" w:rsidRPr="00045FDA" w:rsidRDefault="00956575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5D2DB3A" w14:textId="37A34ED4" w:rsidR="00956575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11821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56575" w:rsidRPr="00045FDA">
              <w:rPr>
                <w:rFonts w:eastAsia="Times New Roman" w:cstheme="minorHAnsi"/>
                <w:lang w:val="en-NZ"/>
              </w:rPr>
              <w:t xml:space="preserve"> NFPA 2001 - Standard on Clean Agent Fire Extinguishing Systems </w:t>
            </w:r>
          </w:p>
        </w:tc>
      </w:tr>
      <w:tr w:rsidR="00956575" w:rsidRPr="00045FDA" w14:paraId="5C79A73A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F3E680C" w14:textId="77777777" w:rsidR="00956575" w:rsidRPr="00045FDA" w:rsidRDefault="00956575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82A5E8B" w14:textId="294DAF08" w:rsidR="00956575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5714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56575" w:rsidRPr="00045FDA">
              <w:rPr>
                <w:rFonts w:eastAsia="Times New Roman" w:cstheme="minorHAnsi"/>
                <w:lang w:val="en-NZ"/>
              </w:rPr>
              <w:t xml:space="preserve"> NFPA 12 - Standard on Carbon Dioxide Extinguishing Systems </w:t>
            </w:r>
          </w:p>
        </w:tc>
      </w:tr>
      <w:tr w:rsidR="00956575" w:rsidRPr="00045FDA" w14:paraId="5A0F5AF1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BDEF738" w14:textId="77777777" w:rsidR="00956575" w:rsidRPr="00045FDA" w:rsidRDefault="00956575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3BECEC6" w14:textId="1D4F56F6" w:rsidR="00956575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47765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56575" w:rsidRPr="00045FDA">
              <w:rPr>
                <w:rFonts w:eastAsia="Times New Roman" w:cstheme="minorHAnsi"/>
                <w:lang w:val="en-NZ"/>
              </w:rPr>
              <w:t xml:space="preserve"> BS EN 15004 - Fixed firefighting systems – Gas extinguishing systems (suite of Standards)</w:t>
            </w:r>
          </w:p>
        </w:tc>
      </w:tr>
      <w:tr w:rsidR="00FD4C59" w:rsidRPr="00045FDA" w14:paraId="32EE73EC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6AEB29D" w14:textId="77777777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7070243" w14:textId="67E46F4D" w:rsidR="00FD4C59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495606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4CE6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892266467"/>
                <w:placeholder>
                  <w:docPart w:val="A167107F548A4552AA98D1336571B8F4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34654A" w:rsidRPr="00045FDA" w14:paraId="68EC98BB" w14:textId="77777777" w:rsidTr="004F4025">
        <w:trPr>
          <w:trHeight w:val="494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5B2F9CC" w14:textId="2E71BE76" w:rsidR="0034654A" w:rsidRPr="00045FDA" w:rsidRDefault="0034654A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E25BDBB" w14:textId="57AC2A0E" w:rsidR="0034654A" w:rsidRPr="00045FDA" w:rsidRDefault="0034654A" w:rsidP="00956575">
            <w:pPr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20 of the Compliance Schedule Handbook (Amendment 3:2014) Part 2: Content guide, SS1 Automatic systems for fire suppression, B. Inspections</w:t>
            </w:r>
          </w:p>
        </w:tc>
      </w:tr>
      <w:tr w:rsidR="00733963" w:rsidRPr="00045FDA" w14:paraId="04339025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0E1E554" w14:textId="091B47CE" w:rsidR="0016211A" w:rsidRPr="00045FDA" w:rsidRDefault="0016211A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5276AA7" w14:textId="52016903" w:rsidR="00257253" w:rsidRPr="00045FDA" w:rsidRDefault="00C46197" w:rsidP="00956575">
            <w:pPr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7364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C6F4B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B6995" w:rsidRPr="00045FDA">
              <w:rPr>
                <w:rFonts w:cstheme="minorHAnsi"/>
                <w:lang w:val="en-NZ"/>
              </w:rPr>
              <w:t xml:space="preserve">AS 1851-2012 - Routine service of fire protection systems and equipment (Amendment 1:2016), refer </w:t>
            </w:r>
            <w:r w:rsidR="00127114" w:rsidRPr="00045FDA">
              <w:rPr>
                <w:rFonts w:cstheme="minorHAnsi"/>
                <w:lang w:val="en-NZ"/>
              </w:rPr>
              <w:t>s</w:t>
            </w:r>
            <w:r w:rsidR="007B6995" w:rsidRPr="00045FDA">
              <w:rPr>
                <w:rFonts w:cstheme="minorHAnsi"/>
                <w:lang w:val="en-NZ"/>
              </w:rPr>
              <w:t>ection 13 – Fire and smoke control features of mechanical services</w:t>
            </w:r>
            <w:r w:rsidR="00257253" w:rsidRPr="00045FDA">
              <w:rPr>
                <w:rFonts w:eastAsia="Times New Roman" w:cstheme="minorHAnsi"/>
                <w:lang w:val="en-NZ"/>
              </w:rPr>
              <w:tab/>
            </w:r>
          </w:p>
        </w:tc>
      </w:tr>
      <w:tr w:rsidR="0080330C" w:rsidRPr="00045FDA" w14:paraId="083036CA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92D83AD" w14:textId="77777777" w:rsidR="0080330C" w:rsidRPr="00045FDA" w:rsidRDefault="0080330C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2217270" w14:textId="15D50DAB" w:rsidR="0080330C" w:rsidRPr="00045FDA" w:rsidRDefault="0082486E" w:rsidP="00956575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0190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0330C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80330C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711144386"/>
                <w:placeholder>
                  <w:docPart w:val="A9B5C3BAA56A4D259A49CB1DD1E6C69F"/>
                </w:placeholder>
                <w:showingPlcHdr/>
              </w:sdtPr>
              <w:sdtEndPr/>
              <w:sdtContent>
                <w:r w:rsidR="0080330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28498F" w:rsidRPr="00045FDA" w14:paraId="3E9FA63B" w14:textId="77777777" w:rsidTr="004F4025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64DAC0F" w14:textId="222780B3" w:rsidR="0028498F" w:rsidRPr="00045FDA" w:rsidRDefault="0028498F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bookmarkStart w:id="12" w:name="_Hlk153445416"/>
            <w:r w:rsidRPr="00045FDA">
              <w:rPr>
                <w:rFonts w:cstheme="minorHAnsi"/>
                <w:lang w:val="en-NZ"/>
              </w:rPr>
              <w:t>Frequency of inspections</w:t>
            </w:r>
            <w:r w:rsidR="00CE1225" w:rsidRPr="00045FDA">
              <w:rPr>
                <w:rFonts w:cstheme="minorHAnsi"/>
                <w:lang w:val="en-NZ"/>
              </w:rPr>
              <w:t xml:space="preserve"> and inspected by</w:t>
            </w:r>
            <w:r w:rsidRPr="00045FDA">
              <w:rPr>
                <w:rFonts w:cstheme="minorHAnsi"/>
                <w:lang w:val="en-NZ"/>
              </w:rPr>
              <w:t>:</w:t>
            </w:r>
          </w:p>
          <w:p w14:paraId="2BAB3814" w14:textId="712A389A" w:rsidR="0016211A" w:rsidRPr="00045FDA" w:rsidRDefault="0016211A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2930E7C" w14:textId="3EFF1C98" w:rsidR="0028498F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4005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C4731D" w:rsidRPr="00045FDA">
              <w:rPr>
                <w:rFonts w:cstheme="minorHAnsi"/>
                <w:lang w:val="en-NZ"/>
              </w:rPr>
              <w:t xml:space="preserve"> </w:t>
            </w:r>
            <w:r w:rsidR="0028498F" w:rsidRPr="00045FDA">
              <w:rPr>
                <w:rFonts w:cstheme="minorHAnsi"/>
                <w:lang w:val="en-NZ"/>
              </w:rPr>
              <w:t>6 monthly</w:t>
            </w:r>
            <w:r w:rsidR="000A27C4" w:rsidRPr="00045FDA">
              <w:rPr>
                <w:rFonts w:cstheme="minorHAnsi"/>
                <w:lang w:val="en-NZ"/>
              </w:rPr>
              <w:t xml:space="preserve"> and annual</w:t>
            </w:r>
            <w:r w:rsidR="0016211A" w:rsidRPr="00045FDA">
              <w:rPr>
                <w:rFonts w:cstheme="minorHAnsi"/>
                <w:lang w:val="en-NZ"/>
              </w:rPr>
              <w:t xml:space="preserve"> by </w:t>
            </w:r>
            <w:r w:rsidR="0016211A" w:rsidRPr="00045FDA">
              <w:rPr>
                <w:rFonts w:eastAsia="Times New Roman" w:cstheme="minorHAnsi"/>
                <w:lang w:val="en-NZ"/>
              </w:rPr>
              <w:t>Independent qualified person</w:t>
            </w:r>
            <w:r w:rsidR="0028498F" w:rsidRPr="00045FDA">
              <w:rPr>
                <w:rFonts w:cstheme="minorHAnsi"/>
                <w:lang w:val="en-NZ"/>
              </w:rPr>
              <w:t xml:space="preserve"> (as required by AS 1851-2012)</w:t>
            </w:r>
          </w:p>
        </w:tc>
      </w:tr>
      <w:tr w:rsidR="00F04E1E" w:rsidRPr="00045FDA" w14:paraId="0AB0CF6F" w14:textId="77777777" w:rsidTr="004F4025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89B3B59" w14:textId="77777777" w:rsidR="00F04E1E" w:rsidRPr="00045FDA" w:rsidRDefault="00F04E1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5640B01B" w14:textId="1DF779FE" w:rsidR="00F04E1E" w:rsidRPr="00045FDA" w:rsidRDefault="0082486E" w:rsidP="00956575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1498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56CFE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995755636"/>
                <w:placeholder>
                  <w:docPart w:val="08740D2956E74295BCBDDE191B75026D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  <w:bookmarkEnd w:id="12"/>
    </w:tbl>
    <w:p w14:paraId="5E053813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392A07A7" w14:textId="676C329E" w:rsidR="007508D2" w:rsidRPr="00045FDA" w:rsidRDefault="00D01BDC" w:rsidP="000A27C4">
      <w:pPr>
        <w:spacing w:line="240" w:lineRule="auto"/>
        <w:jc w:val="right"/>
        <w:rPr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  <w:r w:rsidR="007508D2" w:rsidRPr="00045FDA">
        <w:rPr>
          <w:rFonts w:cstheme="minorHAnsi"/>
          <w:lang w:val="en-NZ"/>
        </w:rPr>
        <w:br w:type="page"/>
      </w:r>
    </w:p>
    <w:p w14:paraId="1F90870B" w14:textId="37463957" w:rsidR="007508D2" w:rsidRPr="00045FDA" w:rsidRDefault="007508D2">
      <w:pPr>
        <w:spacing w:after="0" w:line="240" w:lineRule="auto"/>
        <w:rPr>
          <w:rFonts w:cstheme="minorHAnsi"/>
          <w:lang w:val="en-NZ"/>
        </w:rPr>
      </w:pPr>
    </w:p>
    <w:p w14:paraId="29EA2B94" w14:textId="1E9D4EB0" w:rsidR="00ED7E64" w:rsidRPr="00045FDA" w:rsidRDefault="00ED7E64" w:rsidP="00ED7E64">
      <w:pPr>
        <w:pStyle w:val="Heading2"/>
        <w:rPr>
          <w:rFonts w:asciiTheme="minorHAnsi" w:hAnsiTheme="minorHAnsi" w:cstheme="minorHAnsi"/>
          <w:spacing w:val="-1"/>
          <w:u w:color="0000FF"/>
        </w:rPr>
      </w:pPr>
      <w:bookmarkStart w:id="13" w:name="_SS_2_Automatic"/>
      <w:bookmarkStart w:id="14" w:name="_SS_2/1_Automatic"/>
      <w:bookmarkStart w:id="15" w:name="_Hlk152757669"/>
      <w:bookmarkStart w:id="16" w:name="_Hlk161900805"/>
      <w:bookmarkEnd w:id="13"/>
      <w:bookmarkEnd w:id="14"/>
      <w:r w:rsidRPr="00045FDA">
        <w:rPr>
          <w:rFonts w:asciiTheme="minorHAnsi" w:hAnsiTheme="minorHAnsi" w:cstheme="minorHAnsi"/>
          <w:u w:color="0000FF"/>
        </w:rPr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DF7B33" w:rsidRPr="00045FDA">
        <w:rPr>
          <w:rFonts w:asciiTheme="minorHAnsi" w:hAnsiTheme="minorHAnsi" w:cstheme="minorHAnsi"/>
          <w:spacing w:val="-1"/>
          <w:u w:color="0000FF"/>
        </w:rPr>
        <w:t xml:space="preserve">Automatic </w:t>
      </w:r>
      <w:bookmarkEnd w:id="15"/>
      <w:r w:rsidR="00DF7B33" w:rsidRPr="00045FDA">
        <w:rPr>
          <w:rFonts w:asciiTheme="minorHAnsi" w:hAnsiTheme="minorHAnsi" w:cstheme="minorHAnsi"/>
          <w:spacing w:val="-1"/>
          <w:u w:color="0000FF"/>
        </w:rPr>
        <w:t xml:space="preserve">or manual emergency warning systems for fire or other </w:t>
      </w:r>
      <w:r w:rsidR="00CE1225" w:rsidRPr="00045FDA">
        <w:rPr>
          <w:rFonts w:asciiTheme="minorHAnsi" w:hAnsiTheme="minorHAnsi" w:cstheme="minorHAnsi"/>
          <w:spacing w:val="-1"/>
          <w:u w:color="0000FF"/>
        </w:rPr>
        <w:t>dangers</w:t>
      </w:r>
      <w:r w:rsidR="00392A96" w:rsidRPr="00045FDA">
        <w:rPr>
          <w:rFonts w:asciiTheme="minorHAnsi" w:hAnsiTheme="minorHAnsi" w:cstheme="minorHAnsi"/>
          <w:spacing w:val="-1"/>
          <w:u w:color="0000FF"/>
        </w:rPr>
        <w:t xml:space="preserve"> – Type 1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C4668C" w:rsidRPr="00045FDA" w14:paraId="6965174F" w14:textId="77777777" w:rsidTr="006D6E31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16"/>
          <w:p w14:paraId="34B6F1C0" w14:textId="3D225291" w:rsidR="00C4668C" w:rsidRPr="00045FDA" w:rsidRDefault="000035DA" w:rsidP="00956575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cstheme="minorHAnsi"/>
                <w:color w:val="FFFFFF" w:themeColor="background1"/>
                <w:lang w:val="en-NZ"/>
              </w:rPr>
              <w:t xml:space="preserve">Type 1 - </w:t>
            </w:r>
            <w:r w:rsidR="00392A96" w:rsidRPr="00045FDA">
              <w:rPr>
                <w:rFonts w:cstheme="minorHAnsi"/>
                <w:color w:val="FFFFFF" w:themeColor="background1"/>
                <w:lang w:val="en-NZ"/>
              </w:rPr>
              <w:t>Domestic smoke alarm system</w:t>
            </w:r>
          </w:p>
        </w:tc>
      </w:tr>
      <w:tr w:rsidR="00C44DA3" w:rsidRPr="00045FDA" w14:paraId="10E5846D" w14:textId="77777777" w:rsidTr="00687B63">
        <w:trPr>
          <w:trHeight w:val="331"/>
        </w:trPr>
        <w:tc>
          <w:tcPr>
            <w:tcW w:w="215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E2F3" w:themeFill="accent1" w:themeFillTint="33"/>
            <w:vAlign w:val="bottom"/>
          </w:tcPr>
          <w:p w14:paraId="4D62C2C0" w14:textId="4AC76799" w:rsidR="00C44DA3" w:rsidRPr="00045FDA" w:rsidRDefault="00C44DA3" w:rsidP="00956575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0D61B63" w14:textId="0737981F" w:rsidR="00C44DA3" w:rsidRPr="00045FDA" w:rsidRDefault="0082486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74315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36404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64434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6D6E31" w:rsidRPr="00045FDA" w14:paraId="0E93A4DE" w14:textId="77777777" w:rsidTr="00687B63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418428B" w14:textId="77777777" w:rsidR="006D6E31" w:rsidRPr="00045FDA" w:rsidRDefault="006D6E31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795F2E2" w14:textId="448A86E1" w:rsidR="006D6E31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936743199"/>
                <w:placeholder>
                  <w:docPart w:val="D6F70F67311E43DE94A62CB9BA16CF24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150D7B" w:rsidRPr="00045FDA" w14:paraId="575AA3B1" w14:textId="77777777" w:rsidTr="0016211A">
        <w:trPr>
          <w:trHeight w:val="829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9E4EB76" w14:textId="77777777" w:rsidR="00150D7B" w:rsidRPr="00045FDA" w:rsidRDefault="00150D7B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  <w:p w14:paraId="0E2A0BE6" w14:textId="77777777" w:rsidR="00150D7B" w:rsidRPr="00045FDA" w:rsidRDefault="00150D7B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EEAF6" w:themeColor="accent5" w:themeTint="33"/>
              <w:right w:val="single" w:sz="4" w:space="0" w:color="D9E2F3" w:themeColor="accent1" w:themeTint="33"/>
            </w:tcBorders>
          </w:tcPr>
          <w:p w14:paraId="092E7C13" w14:textId="5619D124" w:rsidR="00150D7B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2981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150D7B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B07F4F" w:rsidRPr="00045FDA">
              <w:rPr>
                <w:rFonts w:cstheme="minorHAnsi"/>
                <w:lang w:val="en-NZ"/>
              </w:rPr>
              <w:t xml:space="preserve">NZS 4514:2021 - Interconnected smoke alarms for houses (original version), refer </w:t>
            </w:r>
            <w:r w:rsidR="00127114" w:rsidRPr="00045FDA">
              <w:rPr>
                <w:rFonts w:cstheme="minorHAnsi"/>
                <w:lang w:val="en-NZ"/>
              </w:rPr>
              <w:t>s</w:t>
            </w:r>
            <w:r w:rsidR="00B07F4F" w:rsidRPr="00045FDA">
              <w:rPr>
                <w:rFonts w:cstheme="minorHAnsi"/>
                <w:lang w:val="en-NZ"/>
              </w:rPr>
              <w:t>ection</w:t>
            </w:r>
            <w:r w:rsidR="00257253" w:rsidRPr="00045FDA">
              <w:rPr>
                <w:rFonts w:cstheme="minorHAnsi"/>
                <w:lang w:val="en-NZ"/>
              </w:rPr>
              <w:t>s</w:t>
            </w:r>
            <w:r w:rsidR="00B07F4F" w:rsidRPr="00045FDA">
              <w:rPr>
                <w:rFonts w:cstheme="minorHAnsi"/>
                <w:lang w:val="en-NZ"/>
              </w:rPr>
              <w:t xml:space="preserve"> 1 &amp; 2</w:t>
            </w:r>
          </w:p>
        </w:tc>
      </w:tr>
      <w:tr w:rsidR="00FD4C59" w:rsidRPr="00045FDA" w14:paraId="7207EF91" w14:textId="77777777" w:rsidTr="002131D8">
        <w:trPr>
          <w:trHeight w:val="611"/>
        </w:trPr>
        <w:tc>
          <w:tcPr>
            <w:tcW w:w="2156" w:type="dxa"/>
            <w:vMerge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A201972" w14:textId="77777777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EEAF6" w:themeColor="accent5" w:themeTint="33"/>
              <w:right w:val="single" w:sz="4" w:space="0" w:color="D9E2F3" w:themeColor="accent1" w:themeTint="33"/>
            </w:tcBorders>
          </w:tcPr>
          <w:p w14:paraId="4C7CFD22" w14:textId="36B00B9B" w:rsidR="00FD4C59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6130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1101098462"/>
                <w:placeholder>
                  <w:docPart w:val="B0BD0C165436408E95E3589F4E82D470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150D7B" w:rsidRPr="00045FDA" w14:paraId="2B64998D" w14:textId="77777777" w:rsidTr="0016211A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B469F62" w14:textId="77777777" w:rsidR="00150D7B" w:rsidRPr="00045FDA" w:rsidRDefault="00150D7B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6F5D4386" w14:textId="77777777" w:rsidR="00150D7B" w:rsidRPr="00045FDA" w:rsidRDefault="00150D7B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EEAF6" w:themeColor="accent5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218C5AF" w14:textId="54C70321" w:rsidR="00150D7B" w:rsidRPr="00045FDA" w:rsidRDefault="0082486E" w:rsidP="00956575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2135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150D7B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B07F4F" w:rsidRPr="00045FDA">
              <w:rPr>
                <w:rFonts w:cstheme="minorHAnsi"/>
                <w:lang w:val="en-NZ"/>
              </w:rPr>
              <w:t xml:space="preserve">NZS 4514:2021 </w:t>
            </w:r>
            <w:r w:rsidR="005D1F3D" w:rsidRPr="00045FDA">
              <w:rPr>
                <w:rFonts w:cstheme="minorHAnsi"/>
                <w:lang w:val="en-NZ"/>
              </w:rPr>
              <w:t>-</w:t>
            </w:r>
            <w:r w:rsidR="00B07F4F" w:rsidRPr="00045FDA">
              <w:rPr>
                <w:rFonts w:cstheme="minorHAnsi"/>
                <w:lang w:val="en-NZ"/>
              </w:rPr>
              <w:t xml:space="preserve"> Interconnected smoke alarms for houses (original version) refer </w:t>
            </w:r>
            <w:r w:rsidR="00127114" w:rsidRPr="00045FDA">
              <w:rPr>
                <w:rFonts w:cstheme="minorHAnsi"/>
                <w:lang w:val="en-NZ"/>
              </w:rPr>
              <w:t>s</w:t>
            </w:r>
            <w:r w:rsidR="00B07F4F" w:rsidRPr="00045FDA">
              <w:rPr>
                <w:rFonts w:cstheme="minorHAnsi"/>
                <w:lang w:val="en-NZ"/>
              </w:rPr>
              <w:t xml:space="preserve">ection 3 </w:t>
            </w:r>
            <w:r w:rsidR="00C4731D" w:rsidRPr="00045FDA">
              <w:rPr>
                <w:rFonts w:cstheme="minorHAnsi"/>
                <w:lang w:val="en-NZ"/>
              </w:rPr>
              <w:t>-</w:t>
            </w:r>
            <w:r w:rsidR="00B07F4F" w:rsidRPr="00045FDA">
              <w:rPr>
                <w:rFonts w:cstheme="minorHAnsi"/>
                <w:lang w:val="en-NZ"/>
              </w:rPr>
              <w:t xml:space="preserve"> Maintenance</w:t>
            </w:r>
          </w:p>
        </w:tc>
      </w:tr>
      <w:tr w:rsidR="0080330C" w:rsidRPr="00045FDA" w14:paraId="4857EA6C" w14:textId="77777777" w:rsidTr="0016211A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B7CEB11" w14:textId="77777777" w:rsidR="0080330C" w:rsidRPr="00045FDA" w:rsidRDefault="0080330C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EEAF6" w:themeColor="accent5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252AA31" w14:textId="110DF001" w:rsidR="0080330C" w:rsidRPr="00045FDA" w:rsidRDefault="0082486E" w:rsidP="00956575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94122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0330C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464387593"/>
                <w:placeholder>
                  <w:docPart w:val="CBEC678C5F1342448DF8C076D7FFC8DC"/>
                </w:placeholder>
                <w:showingPlcHdr/>
              </w:sdtPr>
              <w:sdtEndPr/>
              <w:sdtContent>
                <w:r w:rsidR="0080330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C4731D" w:rsidRPr="00045FDA" w14:paraId="1A68FDA7" w14:textId="77777777" w:rsidTr="006D6E31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D637AEE" w14:textId="60822CA6" w:rsidR="00C4731D" w:rsidRPr="00045FDA" w:rsidRDefault="00C4731D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Frequency of inspections and </w:t>
            </w:r>
            <w:r w:rsidR="00956575" w:rsidRPr="00045FDA">
              <w:rPr>
                <w:rFonts w:cstheme="minorHAnsi"/>
                <w:lang w:val="en-NZ"/>
              </w:rPr>
              <w:t>i</w:t>
            </w:r>
            <w:r w:rsidRPr="00045FDA">
              <w:rPr>
                <w:rFonts w:cstheme="minorHAnsi"/>
                <w:lang w:val="en-NZ"/>
              </w:rPr>
              <w:t>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7CCB32CE" w14:textId="6583B4FD" w:rsidR="00C4731D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549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95B3D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C4731D" w:rsidRPr="00045FDA">
              <w:rPr>
                <w:rFonts w:eastAsia="Times New Roman" w:cstheme="minorHAnsi"/>
                <w:lang w:val="en-NZ"/>
              </w:rPr>
              <w:t xml:space="preserve">Monthly by </w:t>
            </w:r>
            <w:r w:rsidR="003C12CF" w:rsidRPr="00045FDA">
              <w:rPr>
                <w:rFonts w:eastAsia="Times New Roman" w:cstheme="minorHAnsi"/>
                <w:lang w:val="en-NZ"/>
              </w:rPr>
              <w:t xml:space="preserve">building </w:t>
            </w:r>
            <w:r w:rsidR="00C4731D" w:rsidRPr="00045FDA">
              <w:rPr>
                <w:rFonts w:eastAsia="Times New Roman" w:cstheme="minorHAnsi"/>
                <w:lang w:val="en-NZ"/>
              </w:rPr>
              <w:t>owner or their representative</w:t>
            </w:r>
            <w:r w:rsidR="00BD3657" w:rsidRPr="00045FDA">
              <w:rPr>
                <w:rFonts w:eastAsia="Times New Roman" w:cstheme="minorHAnsi"/>
                <w:lang w:val="en-NZ"/>
              </w:rPr>
              <w:t>,</w:t>
            </w:r>
            <w:r w:rsidR="003C12CF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3C12CF" w:rsidRPr="00045FDA">
              <w:rPr>
                <w:rFonts w:eastAsia="Times New Roman" w:cstheme="minorHAnsi"/>
                <w:b/>
                <w:bCs/>
                <w:lang w:val="en-NZ"/>
              </w:rPr>
              <w:t>and</w:t>
            </w:r>
          </w:p>
        </w:tc>
      </w:tr>
      <w:tr w:rsidR="00956575" w:rsidRPr="00045FDA" w14:paraId="5F6EC572" w14:textId="77777777" w:rsidTr="006D6E31">
        <w:trPr>
          <w:trHeight w:val="492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4334F9D" w14:textId="77777777" w:rsidR="00956575" w:rsidRPr="00045FDA" w:rsidRDefault="00956575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F822915" w14:textId="6473417A" w:rsidR="00956575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0214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56575" w:rsidRPr="00045FDA">
              <w:rPr>
                <w:rFonts w:eastAsia="Times New Roman" w:cstheme="minorHAnsi"/>
                <w:lang w:val="en-NZ"/>
              </w:rPr>
              <w:t xml:space="preserve"> Annual by Independent qualified person (as required by NZS 4514)</w:t>
            </w:r>
          </w:p>
        </w:tc>
      </w:tr>
      <w:tr w:rsidR="00F04E1E" w:rsidRPr="00045FDA" w14:paraId="7708A648" w14:textId="77777777" w:rsidTr="006D6E31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DD31EF4" w14:textId="77777777" w:rsidR="00F04E1E" w:rsidRPr="00045FDA" w:rsidRDefault="00F04E1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4757313C" w14:textId="0DFA8023" w:rsidR="00F04E1E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5676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194302870"/>
                <w:placeholder>
                  <w:docPart w:val="03C5595726564CDFA2EB85436D53AF10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0BA3F878" w14:textId="77777777" w:rsidR="00A87A9C" w:rsidRPr="00045FDA" w:rsidRDefault="00A87A9C" w:rsidP="003B1BFE">
      <w:pPr>
        <w:spacing w:line="240" w:lineRule="auto"/>
        <w:jc w:val="right"/>
        <w:rPr>
          <w:rFonts w:cstheme="minorHAnsi"/>
          <w:lang w:val="en-NZ"/>
        </w:rPr>
      </w:pPr>
    </w:p>
    <w:p w14:paraId="11B6EEB7" w14:textId="31C5C85A" w:rsidR="003B1BFE" w:rsidRPr="00045FDA" w:rsidRDefault="003B1BFE" w:rsidP="003B1BFE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7C408408" w14:textId="7B2F5B98" w:rsidR="00231E68" w:rsidRPr="00045FDA" w:rsidRDefault="00231E68">
      <w:pPr>
        <w:spacing w:after="0" w:line="240" w:lineRule="auto"/>
        <w:rPr>
          <w:rFonts w:cstheme="minorHAnsi"/>
          <w:lang w:val="en-NZ"/>
        </w:rPr>
      </w:pPr>
    </w:p>
    <w:p w14:paraId="56DEE331" w14:textId="7760F08A" w:rsidR="003B1BFE" w:rsidRPr="00045FDA" w:rsidRDefault="003B1BFE" w:rsidP="003B1BFE">
      <w:pPr>
        <w:spacing w:line="240" w:lineRule="auto"/>
        <w:jc w:val="right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4235B31E" w14:textId="2DF04EE7" w:rsidR="00231E68" w:rsidRPr="00045FDA" w:rsidRDefault="00231E68" w:rsidP="00231E68">
      <w:pPr>
        <w:pStyle w:val="Heading2"/>
        <w:rPr>
          <w:rFonts w:asciiTheme="minorHAnsi" w:hAnsiTheme="minorHAnsi" w:cstheme="minorHAnsi"/>
          <w:spacing w:val="-1"/>
          <w:u w:color="0000FF"/>
        </w:rPr>
      </w:pPr>
      <w:bookmarkStart w:id="17" w:name="_SS_2/2_Automatic"/>
      <w:bookmarkStart w:id="18" w:name="_Hlk161900816"/>
      <w:bookmarkEnd w:id="17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Automatic or manual emergency warning systems for fire or other dangers</w:t>
      </w:r>
      <w:r w:rsidR="000035DA" w:rsidRPr="00045FDA">
        <w:rPr>
          <w:rFonts w:asciiTheme="minorHAnsi" w:hAnsiTheme="minorHAnsi" w:cstheme="minorHAnsi"/>
          <w:spacing w:val="-1"/>
          <w:u w:color="0000FF"/>
        </w:rPr>
        <w:t xml:space="preserve"> – Type 2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DF7B33" w:rsidRPr="00045FDA" w14:paraId="0402D536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nil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18"/>
          <w:p w14:paraId="47618A48" w14:textId="06464270" w:rsidR="00DF7B33" w:rsidRPr="00045FDA" w:rsidRDefault="000035DA" w:rsidP="00956575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 xml:space="preserve">Type 2 </w:t>
            </w:r>
            <w:r w:rsidR="00231E68"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>M</w:t>
            </w:r>
            <w:r w:rsidR="00DF7B33"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>anual fire alarm system</w:t>
            </w:r>
          </w:p>
        </w:tc>
      </w:tr>
      <w:tr w:rsidR="00C44DA3" w:rsidRPr="00045FDA" w14:paraId="5DFB9B88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796CC032" w14:textId="259EB6DF" w:rsidR="00C44DA3" w:rsidRPr="00045FDA" w:rsidRDefault="00C44DA3" w:rsidP="00956575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C164901" w14:textId="69602869" w:rsidR="00C44DA3" w:rsidRPr="00045FDA" w:rsidRDefault="0082486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2840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08430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129158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541E6B24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7A5A14A" w14:textId="086814AF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CD66963" w14:textId="18B6AFB8" w:rsidR="00FD4C59" w:rsidRPr="00045FDA" w:rsidRDefault="0082486E" w:rsidP="00956575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23478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2028705774"/>
                <w:placeholder>
                  <w:docPart w:val="9038A43A0A2A427485984347A8B23738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738F1B7C" w14:textId="711FF496" w:rsidR="00FD4C59" w:rsidRPr="00045FDA" w:rsidRDefault="0082486E" w:rsidP="00956575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8888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5D1F3D" w:rsidRPr="00045FDA" w14:paraId="723A8BC4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E63A7A0" w14:textId="05FA396A" w:rsidR="005D1F3D" w:rsidRPr="00045FDA" w:rsidRDefault="005D1F3D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02262F0" w14:textId="2BE12760" w:rsidR="00A95B3D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816026813"/>
                <w:placeholder>
                  <w:docPart w:val="3D78BCE579644857B777A0B01B0DA12B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DF7B33" w:rsidRPr="00045FDA" w14:paraId="29110116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13182D3" w14:textId="59538535" w:rsidR="00DF7B33" w:rsidRPr="00045FDA" w:rsidRDefault="00DF7B33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1545B7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3748B4F" w14:textId="76C7C61C" w:rsidR="00DF7B33" w:rsidRPr="00045FDA" w:rsidRDefault="0082486E" w:rsidP="0095657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48547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52225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04E69" w:rsidRPr="00045FDA">
              <w:rPr>
                <w:rFonts w:cstheme="minorHAnsi"/>
                <w:lang w:val="en-NZ"/>
              </w:rPr>
              <w:t xml:space="preserve">NZS 4512:2021 - Fire detection and alarm systems in buildings (original version), refer </w:t>
            </w:r>
            <w:r w:rsidR="00164269" w:rsidRPr="00045FDA">
              <w:rPr>
                <w:rFonts w:cstheme="minorHAnsi"/>
                <w:lang w:val="en-NZ"/>
              </w:rPr>
              <w:t>s</w:t>
            </w:r>
            <w:r w:rsidR="00204E69" w:rsidRPr="00045FDA">
              <w:rPr>
                <w:rFonts w:cstheme="minorHAnsi"/>
                <w:lang w:val="en-NZ"/>
              </w:rPr>
              <w:t>ections 1 to 5</w:t>
            </w:r>
          </w:p>
        </w:tc>
      </w:tr>
      <w:tr w:rsidR="00FD4C59" w:rsidRPr="00045FDA" w14:paraId="3A92BB95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C6362FD" w14:textId="77777777" w:rsidR="00FD4C59" w:rsidRPr="00045FDA" w:rsidRDefault="00FD4C59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BD94E03" w14:textId="7C15A8E1" w:rsidR="00FD4C59" w:rsidRPr="00045FDA" w:rsidRDefault="0082486E" w:rsidP="00956575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5020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1770967027"/>
                <w:placeholder>
                  <w:docPart w:val="49F17C9C8ED54268B7028F40F18FB21C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FF17AB" w:rsidRPr="00045FDA" w14:paraId="4642021E" w14:textId="77777777" w:rsidTr="00DD558F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538EC45" w14:textId="610AB3E6" w:rsidR="00FF17AB" w:rsidRPr="00045FDA" w:rsidRDefault="00FF17AB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3CCE38A" w14:textId="6018F528" w:rsidR="00FF17AB" w:rsidRPr="00045FDA" w:rsidRDefault="00FF17AB" w:rsidP="0034654A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21 of the Compliance Schedule Handbook (Amendment 3:2014) Part 2: Content guide, SS2 Automatic or manual emergency warning systems, B. Inspections</w:t>
            </w:r>
          </w:p>
        </w:tc>
      </w:tr>
      <w:tr w:rsidR="00FF17AB" w:rsidRPr="00045FDA" w14:paraId="39916CF6" w14:textId="77777777" w:rsidTr="00DD558F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A330B96" w14:textId="742A1D84" w:rsidR="00FF17AB" w:rsidRPr="00045FDA" w:rsidRDefault="00FF17AB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35045C6" w14:textId="4AD9512C" w:rsidR="00FF17AB" w:rsidRPr="00045FDA" w:rsidRDefault="0082486E" w:rsidP="00956575">
            <w:pPr>
              <w:tabs>
                <w:tab w:val="left" w:pos="46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8653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17AB" w:rsidRPr="00045FDA">
              <w:rPr>
                <w:rFonts w:eastAsia="Times New Roman" w:cstheme="minorHAnsi"/>
                <w:lang w:val="en-NZ"/>
              </w:rPr>
              <w:t xml:space="preserve"> N</w:t>
            </w:r>
            <w:r w:rsidR="00FF17AB" w:rsidRPr="00045FDA">
              <w:rPr>
                <w:rFonts w:cstheme="minorHAnsi"/>
                <w:lang w:val="en-NZ"/>
              </w:rPr>
              <w:t xml:space="preserve">ZS 4512:2021 - Fire detection and alarm systems in buildings (original version) refer </w:t>
            </w:r>
            <w:r w:rsidR="00127114" w:rsidRPr="00045FDA">
              <w:rPr>
                <w:rFonts w:cstheme="minorHAnsi"/>
                <w:lang w:val="en-NZ"/>
              </w:rPr>
              <w:t>s</w:t>
            </w:r>
            <w:r w:rsidR="00FF17AB" w:rsidRPr="00045FDA">
              <w:rPr>
                <w:rFonts w:cstheme="minorHAnsi"/>
                <w:lang w:val="en-NZ"/>
              </w:rPr>
              <w:t xml:space="preserve">ection 6 - Maintaining systems in compliance and good working order &amp; </w:t>
            </w:r>
            <w:r w:rsidR="00106DFB" w:rsidRPr="00045FDA">
              <w:rPr>
                <w:rFonts w:cstheme="minorHAnsi"/>
                <w:lang w:val="en-NZ"/>
              </w:rPr>
              <w:t>s</w:t>
            </w:r>
            <w:r w:rsidR="00FF17AB" w:rsidRPr="00045FDA">
              <w:rPr>
                <w:rFonts w:cstheme="minorHAnsi"/>
                <w:lang w:val="en-NZ"/>
              </w:rPr>
              <w:t>ection 8.5 - Inspection and maintenance records</w:t>
            </w:r>
          </w:p>
        </w:tc>
      </w:tr>
      <w:tr w:rsidR="00FF17AB" w:rsidRPr="00045FDA" w14:paraId="0749BC9B" w14:textId="77777777" w:rsidTr="00DD558F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B0DDD68" w14:textId="77777777" w:rsidR="00FF17AB" w:rsidRPr="00045FDA" w:rsidRDefault="00FF17AB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DF3A68F" w14:textId="1ABD3F77" w:rsidR="00FF17AB" w:rsidRPr="00045FDA" w:rsidRDefault="0082486E" w:rsidP="00956575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4976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17AB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1554121378"/>
                <w:placeholder>
                  <w:docPart w:val="7AEE6CEA9B3E4784BC5F0DB71355AA9B"/>
                </w:placeholder>
                <w:showingPlcHdr/>
              </w:sdtPr>
              <w:sdtEndPr/>
              <w:sdtContent>
                <w:r w:rsidR="00FF17AB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A95B3D" w:rsidRPr="00045FDA" w14:paraId="70A99F43" w14:textId="77777777" w:rsidTr="004F4025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F573564" w14:textId="5E68D7CE" w:rsidR="00A95B3D" w:rsidRPr="00045FDA" w:rsidRDefault="00A95B3D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</w:t>
            </w:r>
            <w:r w:rsidR="00CE1225" w:rsidRPr="00045FDA">
              <w:rPr>
                <w:rFonts w:cstheme="minorHAnsi"/>
                <w:lang w:val="en-NZ"/>
              </w:rPr>
              <w:t xml:space="preserve"> and inspected by</w:t>
            </w:r>
            <w:r w:rsidRPr="00045FDA">
              <w:rPr>
                <w:rFonts w:cstheme="minorHAnsi"/>
                <w:lang w:val="en-NZ"/>
              </w:rPr>
              <w:t>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72FD0B5B" w14:textId="3C0548B9" w:rsidR="00A95B3D" w:rsidRPr="00045FDA" w:rsidRDefault="0082486E" w:rsidP="00956575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3883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95B3D" w:rsidRPr="00045FDA">
              <w:rPr>
                <w:rFonts w:eastAsia="Times New Roman" w:cstheme="minorHAnsi"/>
                <w:lang w:val="en-NZ"/>
              </w:rPr>
              <w:t xml:space="preserve"> Monthly </w:t>
            </w:r>
            <w:r w:rsidR="002C4BBA" w:rsidRPr="00045FDA">
              <w:rPr>
                <w:rFonts w:eastAsia="Times New Roman" w:cstheme="minorHAnsi"/>
                <w:lang w:val="en-NZ"/>
              </w:rPr>
              <w:t>and</w:t>
            </w:r>
            <w:r w:rsidR="00A95B3D" w:rsidRPr="00045FDA">
              <w:rPr>
                <w:rFonts w:eastAsia="Times New Roman" w:cstheme="minorHAnsi"/>
                <w:lang w:val="en-NZ"/>
              </w:rPr>
              <w:t xml:space="preserve"> annual</w:t>
            </w:r>
            <w:r w:rsidR="00CE1225" w:rsidRPr="00045FDA">
              <w:rPr>
                <w:rFonts w:eastAsia="Times New Roman" w:cstheme="minorHAnsi"/>
                <w:lang w:val="en-NZ"/>
              </w:rPr>
              <w:t xml:space="preserve"> by Independent qualified person</w:t>
            </w:r>
            <w:r w:rsidR="00A95B3D" w:rsidRPr="00045FDA">
              <w:rPr>
                <w:rFonts w:eastAsia="Times New Roman" w:cstheme="minorHAnsi"/>
                <w:lang w:val="en-NZ"/>
              </w:rPr>
              <w:t xml:space="preserve"> (as required by NZS 4512)</w:t>
            </w:r>
          </w:p>
        </w:tc>
      </w:tr>
      <w:tr w:rsidR="00F04E1E" w:rsidRPr="00045FDA" w14:paraId="07046B06" w14:textId="77777777" w:rsidTr="004F4025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23A65DE" w14:textId="77777777" w:rsidR="00F04E1E" w:rsidRPr="00045FDA" w:rsidRDefault="00F04E1E" w:rsidP="0095657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562B69D" w14:textId="264F57FB" w:rsidR="00F04E1E" w:rsidRPr="00045FDA" w:rsidRDefault="0082486E" w:rsidP="00956575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9092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263303114"/>
                <w:placeholder>
                  <w:docPart w:val="B46E56BA18FF4A78B199138D8B005DCD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2C86EF9E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4FA33F0A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5B4A77F0" w14:textId="44158FD5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78944D8D" w14:textId="0D278831" w:rsidR="0078567E" w:rsidRPr="00045FDA" w:rsidRDefault="0078567E" w:rsidP="0078567E">
      <w:pPr>
        <w:pStyle w:val="Heading2"/>
        <w:rPr>
          <w:rFonts w:asciiTheme="minorHAnsi" w:hAnsiTheme="minorHAnsi" w:cstheme="minorHAnsi"/>
          <w:spacing w:val="-1"/>
          <w:u w:color="0000FF"/>
        </w:rPr>
      </w:pPr>
      <w:bookmarkStart w:id="19" w:name="_SS_2/3_Automatic"/>
      <w:bookmarkStart w:id="20" w:name="_Hlk161900826"/>
      <w:bookmarkEnd w:id="19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Automatic or manual emergency warning systems for fire or other dangers – Type 3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DF7B33" w:rsidRPr="00045FDA" w14:paraId="10E6E222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20"/>
          <w:p w14:paraId="4DD57499" w14:textId="047FDF66" w:rsidR="00DF7B33" w:rsidRPr="00045FDA" w:rsidRDefault="000035DA" w:rsidP="00450F7F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Calibri" w:cstheme="minorHAnsi"/>
                <w:color w:val="FFFFFF" w:themeColor="background1"/>
                <w:lang w:val="en-NZ" w:eastAsia="en-NZ"/>
              </w:rPr>
              <w:t xml:space="preserve">Type 3 </w:t>
            </w:r>
            <w:r w:rsidR="00E05162" w:rsidRPr="00045FDA">
              <w:rPr>
                <w:rFonts w:eastAsia="Calibri" w:cstheme="minorHAnsi"/>
                <w:color w:val="FFFFFF" w:themeColor="background1"/>
                <w:lang w:val="en-NZ" w:eastAsia="en-NZ"/>
              </w:rPr>
              <w:t>Automatic f</w:t>
            </w:r>
            <w:r w:rsidR="00DF7B33" w:rsidRPr="00045FDA">
              <w:rPr>
                <w:rFonts w:eastAsia="Calibri" w:cstheme="minorHAnsi"/>
                <w:color w:val="FFFFFF" w:themeColor="background1"/>
                <w:lang w:val="en-NZ" w:eastAsia="en-NZ"/>
              </w:rPr>
              <w:t>ire alarm system activated by heat detectors and manual call points</w:t>
            </w:r>
          </w:p>
        </w:tc>
      </w:tr>
      <w:tr w:rsidR="00C44DA3" w:rsidRPr="00045FDA" w14:paraId="529E1A8C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271C9D2E" w14:textId="63ED643E" w:rsidR="00C44DA3" w:rsidRPr="00045FDA" w:rsidRDefault="00C44DA3" w:rsidP="00450F7F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FC6A469" w14:textId="6C6D31C5" w:rsidR="00C44DA3" w:rsidRPr="00045FDA" w:rsidRDefault="0082486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8004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91736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27555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609BC1E9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A5A792A" w14:textId="1A94E024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FFA7E1C" w14:textId="7CFB418E" w:rsidR="00FD4C59" w:rsidRPr="00045FDA" w:rsidRDefault="0082486E" w:rsidP="00450F7F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79278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2078316538"/>
                <w:placeholder>
                  <w:docPart w:val="63B9B6F74CB14ACE8AFD492F4958262A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0823CDD3" w14:textId="299C6A50" w:rsidR="00FD4C59" w:rsidRPr="00045FDA" w:rsidRDefault="0082486E" w:rsidP="00450F7F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7755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6D6E31" w:rsidRPr="00045FDA" w14:paraId="20DA1E6E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A2095E1" w14:textId="77777777" w:rsidR="006D6E31" w:rsidRPr="00045FDA" w:rsidRDefault="006D6E31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48802A3" w14:textId="5EAF7CA8" w:rsidR="006D6E31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368325764"/>
                <w:placeholder>
                  <w:docPart w:val="B0F7076A490A43889E2B073B1FFA8EEB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DF7B33" w:rsidRPr="00045FDA" w14:paraId="4AD0AB0C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D0E183C" w14:textId="0EBB33F0" w:rsidR="00DF7B33" w:rsidRPr="00045FDA" w:rsidRDefault="00DF7B33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1545B7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0C46E85" w14:textId="448E5D41" w:rsidR="00E05162" w:rsidRPr="00045FDA" w:rsidRDefault="0082486E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2630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52225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04E69" w:rsidRPr="00045FDA">
              <w:rPr>
                <w:rFonts w:cstheme="minorHAnsi"/>
                <w:lang w:val="en-NZ"/>
              </w:rPr>
              <w:t xml:space="preserve">NZS 4512:2021 - Fire detection and alarm systems in buildings (original version), refer </w:t>
            </w:r>
            <w:r w:rsidR="00106DFB" w:rsidRPr="00045FDA">
              <w:rPr>
                <w:rFonts w:cstheme="minorHAnsi"/>
                <w:lang w:val="en-NZ"/>
              </w:rPr>
              <w:t>s</w:t>
            </w:r>
            <w:r w:rsidR="00204E69" w:rsidRPr="00045FDA">
              <w:rPr>
                <w:rFonts w:cstheme="minorHAnsi"/>
                <w:lang w:val="en-NZ"/>
              </w:rPr>
              <w:t>ections 1 to 5</w:t>
            </w:r>
          </w:p>
        </w:tc>
      </w:tr>
      <w:tr w:rsidR="00FD4C59" w:rsidRPr="00045FDA" w14:paraId="32C44EAD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23ED72E" w14:textId="77777777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FD1E828" w14:textId="26F2AA4B" w:rsidR="00FD4C59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8369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1559703463"/>
                <w:placeholder>
                  <w:docPart w:val="BB7E4B34B71C4085AA2FF83C452E5508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FF17AB" w:rsidRPr="00045FDA" w14:paraId="3BFC5A2F" w14:textId="77777777" w:rsidTr="004E2592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2951C6" w14:textId="04145251" w:rsidR="00FF17AB" w:rsidRPr="00045FDA" w:rsidRDefault="00FF17AB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7330966" w14:textId="5B1C8587" w:rsidR="00FF17AB" w:rsidRPr="00045FDA" w:rsidRDefault="00FF17AB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21 of the Compliance Schedule Handbook (Amendment 3:2014) Part 2: Content guide, SS2 Automatic or manual emergency warning systems, B. Inspections</w:t>
            </w:r>
          </w:p>
        </w:tc>
      </w:tr>
      <w:tr w:rsidR="00FF17AB" w:rsidRPr="00045FDA" w14:paraId="14191CA9" w14:textId="77777777" w:rsidTr="004E2592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00B1E56" w14:textId="3EC42FB7" w:rsidR="00FF17AB" w:rsidRPr="00045FDA" w:rsidRDefault="00FF17AB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5979AC4" w14:textId="15576E62" w:rsidR="00FF17AB" w:rsidRPr="00045FDA" w:rsidRDefault="0082486E" w:rsidP="00450F7F">
            <w:pPr>
              <w:tabs>
                <w:tab w:val="left" w:pos="46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7853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17AB" w:rsidRPr="00045FDA">
              <w:rPr>
                <w:rFonts w:eastAsia="Times New Roman" w:cstheme="minorHAnsi"/>
                <w:lang w:val="en-NZ"/>
              </w:rPr>
              <w:t xml:space="preserve"> N</w:t>
            </w:r>
            <w:r w:rsidR="00FF17AB" w:rsidRPr="00045FDA">
              <w:rPr>
                <w:rFonts w:cstheme="minorHAnsi"/>
                <w:lang w:val="en-NZ"/>
              </w:rPr>
              <w:t xml:space="preserve">ZS 4512:2021 - Fire detection and alarm systems in buildings (original version) refer </w:t>
            </w:r>
            <w:r w:rsidR="00106DFB" w:rsidRPr="00045FDA">
              <w:rPr>
                <w:rFonts w:cstheme="minorHAnsi"/>
                <w:lang w:val="en-NZ"/>
              </w:rPr>
              <w:t>s</w:t>
            </w:r>
            <w:r w:rsidR="00FF17AB" w:rsidRPr="00045FDA">
              <w:rPr>
                <w:rFonts w:cstheme="minorHAnsi"/>
                <w:lang w:val="en-NZ"/>
              </w:rPr>
              <w:t xml:space="preserve">ection 6 - Maintaining systems in compliance and good working order &amp; </w:t>
            </w:r>
            <w:r w:rsidR="00106DFB" w:rsidRPr="00045FDA">
              <w:rPr>
                <w:rFonts w:cstheme="minorHAnsi"/>
                <w:lang w:val="en-NZ"/>
              </w:rPr>
              <w:t>s</w:t>
            </w:r>
            <w:r w:rsidR="00FF17AB" w:rsidRPr="00045FDA">
              <w:rPr>
                <w:rFonts w:cstheme="minorHAnsi"/>
                <w:lang w:val="en-NZ"/>
              </w:rPr>
              <w:t>ection 8.5 - Inspection and maintenance records</w:t>
            </w:r>
          </w:p>
        </w:tc>
      </w:tr>
      <w:tr w:rsidR="00FF17AB" w:rsidRPr="00045FDA" w14:paraId="692083E2" w14:textId="77777777" w:rsidTr="004E2592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26D2F80" w14:textId="77777777" w:rsidR="00FF17AB" w:rsidRPr="00045FDA" w:rsidRDefault="00FF17AB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1C40C81" w14:textId="7F9CA754" w:rsidR="00FF17AB" w:rsidRPr="00045FDA" w:rsidRDefault="0082486E" w:rsidP="00450F7F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5774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17AB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1155330550"/>
                <w:placeholder>
                  <w:docPart w:val="E3FD29AE733449D5A346500AFA5F186B"/>
                </w:placeholder>
                <w:showingPlcHdr/>
              </w:sdtPr>
              <w:sdtEndPr/>
              <w:sdtContent>
                <w:r w:rsidR="00FF17AB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7F70" w:rsidRPr="00045FDA" w14:paraId="50794F46" w14:textId="77777777" w:rsidTr="00C0242B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342026C" w14:textId="55C3371B" w:rsidR="00377F70" w:rsidRPr="00045FDA" w:rsidRDefault="00377F70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B11AF27" w14:textId="285EE19A" w:rsidR="00377F70" w:rsidRPr="00045FDA" w:rsidRDefault="0082486E" w:rsidP="00450F7F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7654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Monthly and annual by Independent qualified person (as required by NZS 4512)</w:t>
            </w:r>
          </w:p>
        </w:tc>
      </w:tr>
      <w:tr w:rsidR="00377F70" w:rsidRPr="00045FDA" w14:paraId="7F2FE1A3" w14:textId="77777777" w:rsidTr="00136655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11B3992" w14:textId="77777777" w:rsidR="00377F70" w:rsidRPr="00045FDA" w:rsidRDefault="00377F70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C7C7F63" w14:textId="4C63EE50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6249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204616014"/>
                <w:placeholder>
                  <w:docPart w:val="7D67809AFCB148FD82E1E38A5BDC3694"/>
                </w:placeholder>
                <w:showingPlcHdr/>
              </w:sdtPr>
              <w:sdtEndPr/>
              <w:sdtContent>
                <w:r w:rsidR="00377F70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04337462" w14:textId="77777777" w:rsidR="00A87A9C" w:rsidRPr="00045FDA" w:rsidRDefault="00A87A9C" w:rsidP="00223305">
      <w:pPr>
        <w:spacing w:line="240" w:lineRule="auto"/>
        <w:jc w:val="right"/>
        <w:rPr>
          <w:rFonts w:cstheme="minorHAnsi"/>
          <w:lang w:val="en-NZ"/>
        </w:rPr>
      </w:pPr>
    </w:p>
    <w:p w14:paraId="40E1D7BA" w14:textId="665FCC74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A3B803A" w14:textId="34CC5B43" w:rsidR="0078567E" w:rsidRPr="00045FDA" w:rsidRDefault="0078567E" w:rsidP="0078567E">
      <w:pPr>
        <w:pStyle w:val="Heading2"/>
        <w:rPr>
          <w:rFonts w:asciiTheme="minorHAnsi" w:hAnsiTheme="minorHAnsi" w:cstheme="minorHAnsi"/>
          <w:spacing w:val="-1"/>
          <w:u w:color="0000FF"/>
        </w:rPr>
      </w:pPr>
      <w:bookmarkStart w:id="21" w:name="_SS_2/4_Automatic"/>
      <w:bookmarkStart w:id="22" w:name="_Hlk161900837"/>
      <w:bookmarkEnd w:id="21"/>
      <w:r w:rsidRPr="00045FDA">
        <w:rPr>
          <w:rFonts w:asciiTheme="minorHAnsi" w:hAnsiTheme="minorHAnsi" w:cstheme="minorHAnsi"/>
        </w:rPr>
        <w:br w:type="page"/>
      </w:r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Automatic or manual emergency warning systems for fire or other dangers – Type 4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78567E" w:rsidRPr="00045FDA" w14:paraId="0C435265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22"/>
          <w:p w14:paraId="5BA962E2" w14:textId="55B3F472" w:rsidR="0078567E" w:rsidRPr="00045FDA" w:rsidRDefault="000035DA" w:rsidP="00450F7F">
            <w:pPr>
              <w:spacing w:before="120" w:line="240" w:lineRule="auto"/>
              <w:rPr>
                <w:rFonts w:eastAsia="Times New Roman" w:cstheme="minorHAnsi"/>
                <w:color w:val="FFFFFF" w:themeColor="background1"/>
                <w:lang w:val="en-NZ"/>
              </w:rPr>
            </w:pPr>
            <w:r w:rsidRPr="00045FDA">
              <w:rPr>
                <w:rFonts w:eastAsia="MS Gothic" w:cstheme="minorHAnsi"/>
                <w:color w:val="FFFFFF" w:themeColor="background1"/>
                <w:lang w:val="en-NZ"/>
              </w:rPr>
              <w:t xml:space="preserve">Type 4 - </w:t>
            </w:r>
            <w:r w:rsidR="0078567E" w:rsidRPr="00045FDA">
              <w:rPr>
                <w:rFonts w:eastAsia="MS Gothic" w:cstheme="minorHAnsi"/>
                <w:color w:val="FFFFFF" w:themeColor="background1"/>
                <w:lang w:val="en-NZ"/>
              </w:rPr>
              <w:t>A</w:t>
            </w:r>
            <w:r w:rsidR="0078567E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utomatic fire alarm system activated by smoke detectors and manual call points </w:t>
            </w:r>
          </w:p>
        </w:tc>
      </w:tr>
      <w:tr w:rsidR="00C44DA3" w:rsidRPr="00045FDA" w14:paraId="01686A96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1A453477" w14:textId="4CBA4CEA" w:rsidR="00C44DA3" w:rsidRPr="00045FDA" w:rsidRDefault="00C44DA3" w:rsidP="00450F7F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FA6E5A" w14:textId="0A997B9F" w:rsidR="00C44DA3" w:rsidRPr="00045FDA" w:rsidRDefault="0082486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59705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85641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74294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35D38663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8BB4F79" w14:textId="09E1A1BE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639B680" w14:textId="722FFD44" w:rsidR="00FD4C59" w:rsidRPr="00045FDA" w:rsidRDefault="0082486E" w:rsidP="00450F7F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15368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454674954"/>
                <w:placeholder>
                  <w:docPart w:val="0DFF5DA9646747DB8A35F380761F07C1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17A1D0CA" w14:textId="2CE587E9" w:rsidR="00FD4C59" w:rsidRPr="00045FDA" w:rsidRDefault="0082486E" w:rsidP="00450F7F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2180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6D6E31" w:rsidRPr="00045FDA" w14:paraId="6E7277D2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2027320" w14:textId="77777777" w:rsidR="006D6E31" w:rsidRPr="00045FDA" w:rsidRDefault="006D6E31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9A8DEA7" w14:textId="0379386E" w:rsidR="006D6E31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2005429159"/>
                <w:placeholder>
                  <w:docPart w:val="AD58728CE6934D528209C451BEB9DF3C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78567E" w:rsidRPr="00045FDA" w14:paraId="2A354FFB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DE63A48" w14:textId="222580DB" w:rsidR="0078567E" w:rsidRPr="00045FDA" w:rsidRDefault="0078567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4569F98" w14:textId="5D376B12" w:rsidR="0078567E" w:rsidRPr="00045FDA" w:rsidRDefault="0082486E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13093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E05162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04E69" w:rsidRPr="00045FDA">
              <w:rPr>
                <w:rFonts w:cstheme="minorHAnsi"/>
                <w:lang w:val="en-NZ"/>
              </w:rPr>
              <w:t xml:space="preserve">NZS 4512:2021 - Fire detection and alarm systems in buildings (original version), refer </w:t>
            </w:r>
            <w:r w:rsidR="00801733" w:rsidRPr="00045FDA">
              <w:rPr>
                <w:rFonts w:cstheme="minorHAnsi"/>
                <w:lang w:val="en-NZ"/>
              </w:rPr>
              <w:t>s</w:t>
            </w:r>
            <w:r w:rsidR="00204E69" w:rsidRPr="00045FDA">
              <w:rPr>
                <w:rFonts w:cstheme="minorHAnsi"/>
                <w:lang w:val="en-NZ"/>
              </w:rPr>
              <w:t>ections 1 to 5</w:t>
            </w:r>
          </w:p>
        </w:tc>
      </w:tr>
      <w:tr w:rsidR="00FD4C59" w:rsidRPr="00045FDA" w14:paraId="2C688FF7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A4A07C7" w14:textId="77777777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22B910E" w14:textId="71225FAD" w:rsidR="00FD4C59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6902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344097292"/>
                <w:placeholder>
                  <w:docPart w:val="0700BA4123E14A91A79B325D4A915315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FF17AB" w:rsidRPr="00045FDA" w14:paraId="044D4B3D" w14:textId="77777777" w:rsidTr="002426FA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1584F34" w14:textId="0070BA16" w:rsidR="00FF17AB" w:rsidRPr="00045FDA" w:rsidRDefault="00FF17AB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3E35C00" w14:textId="244C1178" w:rsidR="00FF17AB" w:rsidRPr="00045FDA" w:rsidRDefault="00FF17AB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21 of the Compliance Schedule Handbook (Amendment 3:2014) Part 2: Content guide, SS2 Automatic or manual emergency warning systems, B. Inspections</w:t>
            </w:r>
          </w:p>
        </w:tc>
      </w:tr>
      <w:tr w:rsidR="00FF17AB" w:rsidRPr="00045FDA" w14:paraId="22640898" w14:textId="77777777" w:rsidTr="002426FA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448FC3F" w14:textId="13CD0EDA" w:rsidR="00FF17AB" w:rsidRPr="00045FDA" w:rsidRDefault="00FF17AB" w:rsidP="0034654A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F01C80B" w14:textId="7793472D" w:rsidR="00FF17AB" w:rsidRPr="00045FDA" w:rsidRDefault="0082486E" w:rsidP="00450F7F">
            <w:pPr>
              <w:tabs>
                <w:tab w:val="left" w:pos="46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42997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17AB" w:rsidRPr="00045FDA">
              <w:rPr>
                <w:rFonts w:eastAsia="Times New Roman" w:cstheme="minorHAnsi"/>
                <w:lang w:val="en-NZ"/>
              </w:rPr>
              <w:t xml:space="preserve"> N</w:t>
            </w:r>
            <w:r w:rsidR="00FF17AB" w:rsidRPr="00045FDA">
              <w:rPr>
                <w:rFonts w:cstheme="minorHAnsi"/>
                <w:lang w:val="en-NZ"/>
              </w:rPr>
              <w:t xml:space="preserve">ZS 4512:2021 - Fire detection and alarm systems in buildings (original version) refer </w:t>
            </w:r>
            <w:r w:rsidR="00801733" w:rsidRPr="00045FDA">
              <w:rPr>
                <w:rFonts w:cstheme="minorHAnsi"/>
                <w:lang w:val="en-NZ"/>
              </w:rPr>
              <w:t>s</w:t>
            </w:r>
            <w:r w:rsidR="00FF17AB" w:rsidRPr="00045FDA">
              <w:rPr>
                <w:rFonts w:cstheme="minorHAnsi"/>
                <w:lang w:val="en-NZ"/>
              </w:rPr>
              <w:t xml:space="preserve">ection 6 - Maintaining systems in compliance and good working order &amp; </w:t>
            </w:r>
            <w:r w:rsidR="00801733" w:rsidRPr="00045FDA">
              <w:rPr>
                <w:rFonts w:cstheme="minorHAnsi"/>
                <w:lang w:val="en-NZ"/>
              </w:rPr>
              <w:t>s</w:t>
            </w:r>
            <w:r w:rsidR="00FF17AB" w:rsidRPr="00045FDA">
              <w:rPr>
                <w:rFonts w:cstheme="minorHAnsi"/>
                <w:lang w:val="en-NZ"/>
              </w:rPr>
              <w:t>ection 8.5 - Inspection and maintenance records</w:t>
            </w:r>
          </w:p>
        </w:tc>
      </w:tr>
      <w:tr w:rsidR="00FF17AB" w:rsidRPr="00045FDA" w14:paraId="3C370223" w14:textId="77777777" w:rsidTr="002426FA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2AA6457" w14:textId="77777777" w:rsidR="00FF17AB" w:rsidRPr="00045FDA" w:rsidRDefault="00FF17AB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9E11D8A" w14:textId="19A2CA61" w:rsidR="00FF17AB" w:rsidRPr="00045FDA" w:rsidRDefault="0082486E" w:rsidP="00450F7F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7604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17AB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1588078192"/>
                <w:placeholder>
                  <w:docPart w:val="454E9201B35F4E90B6DE97AF47E10D94"/>
                </w:placeholder>
                <w:showingPlcHdr/>
              </w:sdtPr>
              <w:sdtEndPr/>
              <w:sdtContent>
                <w:r w:rsidR="00FF17AB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7F70" w:rsidRPr="00045FDA" w14:paraId="4456C5EC" w14:textId="77777777" w:rsidTr="003F4239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559CBBD" w14:textId="2AA86446" w:rsidR="00377F70" w:rsidRPr="00045FDA" w:rsidRDefault="00377F70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4B81051" w14:textId="15965045" w:rsidR="00377F70" w:rsidRPr="00045FDA" w:rsidRDefault="0082486E" w:rsidP="00450F7F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3588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Monthly and annual by Independent qualified person (as required by NZS 4512)</w:t>
            </w:r>
          </w:p>
        </w:tc>
      </w:tr>
      <w:tr w:rsidR="00377F70" w:rsidRPr="00045FDA" w14:paraId="472514E6" w14:textId="77777777" w:rsidTr="003F4239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072C325" w14:textId="77777777" w:rsidR="00377F70" w:rsidRPr="00045FDA" w:rsidRDefault="00377F70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DB5164C" w14:textId="5243EF73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4793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528017545"/>
                <w:placeholder>
                  <w:docPart w:val="AA2BC690DEC24BB09C855E264354E21E"/>
                </w:placeholder>
                <w:showingPlcHdr/>
              </w:sdtPr>
              <w:sdtEndPr/>
              <w:sdtContent>
                <w:r w:rsidR="00377F70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DF4A0A6" w14:textId="77777777" w:rsidR="00A87A9C" w:rsidRPr="00045FDA" w:rsidRDefault="00A87A9C" w:rsidP="0078567E">
      <w:pPr>
        <w:spacing w:line="240" w:lineRule="auto"/>
        <w:jc w:val="right"/>
        <w:rPr>
          <w:rFonts w:cstheme="minorHAnsi"/>
          <w:lang w:val="en-NZ"/>
        </w:rPr>
      </w:pPr>
    </w:p>
    <w:p w14:paraId="7BD4AF3A" w14:textId="7D9C3D9D" w:rsidR="0078567E" w:rsidRPr="00045FDA" w:rsidRDefault="0078567E" w:rsidP="0078567E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31DD469" w14:textId="29534B2B" w:rsidR="0078567E" w:rsidRPr="00045FDA" w:rsidRDefault="0078567E">
      <w:pPr>
        <w:spacing w:after="0" w:line="240" w:lineRule="auto"/>
        <w:rPr>
          <w:rFonts w:cstheme="minorHAnsi"/>
          <w:lang w:val="en-NZ"/>
        </w:rPr>
      </w:pPr>
    </w:p>
    <w:p w14:paraId="73578037" w14:textId="7EDEA095" w:rsidR="0078567E" w:rsidRPr="00045FDA" w:rsidRDefault="0078567E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7E1593DC" w14:textId="0DF85810" w:rsidR="0078567E" w:rsidRPr="00045FDA" w:rsidRDefault="0078567E" w:rsidP="0078567E">
      <w:pPr>
        <w:pStyle w:val="Heading2"/>
        <w:rPr>
          <w:rFonts w:asciiTheme="minorHAnsi" w:hAnsiTheme="minorHAnsi" w:cstheme="minorHAnsi"/>
          <w:spacing w:val="-1"/>
          <w:u w:color="0000FF"/>
        </w:rPr>
      </w:pPr>
      <w:bookmarkStart w:id="23" w:name="_SS_2/5_Automatic"/>
      <w:bookmarkStart w:id="24" w:name="_Hlk161900850"/>
      <w:bookmarkEnd w:id="23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Automatic or manual emergency warning systems for fire or other dangers – Type </w:t>
      </w:r>
      <w:r w:rsidR="00A13AD8" w:rsidRPr="00045FDA">
        <w:rPr>
          <w:rFonts w:asciiTheme="minorHAnsi" w:hAnsiTheme="minorHAnsi" w:cstheme="minorHAnsi"/>
          <w:spacing w:val="-1"/>
          <w:u w:color="0000FF"/>
        </w:rPr>
        <w:t>5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78567E" w:rsidRPr="00045FDA" w14:paraId="3A3EEB7C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24"/>
          <w:p w14:paraId="63E74495" w14:textId="36433A7F" w:rsidR="0078567E" w:rsidRPr="00045FDA" w:rsidRDefault="00A13AD8" w:rsidP="00450F7F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A</w:t>
            </w:r>
            <w:r w:rsidR="0078567E" w:rsidRPr="00045FDA">
              <w:rPr>
                <w:rFonts w:eastAsia="Times New Roman" w:cstheme="minorHAnsi"/>
                <w:color w:val="FFFFFF" w:themeColor="background1"/>
                <w:lang w:val="en-NZ"/>
              </w:rPr>
              <w:t>utomatic fire alarm system with modified smoke detection and manual call points</w:t>
            </w:r>
          </w:p>
        </w:tc>
      </w:tr>
      <w:tr w:rsidR="00C44DA3" w:rsidRPr="00045FDA" w14:paraId="3A4C99A9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3F8E004A" w14:textId="1ED3F22A" w:rsidR="00C44DA3" w:rsidRPr="00045FDA" w:rsidRDefault="00C44DA3" w:rsidP="00450F7F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5ADDEE4" w14:textId="53223369" w:rsidR="00C44DA3" w:rsidRPr="00045FDA" w:rsidRDefault="0082486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7555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437142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24136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2635F657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357B7B8" w14:textId="0B311EB6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9055C1" w14:textId="16A148DE" w:rsidR="00FD4C59" w:rsidRPr="00045FDA" w:rsidRDefault="0082486E" w:rsidP="00450F7F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69674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152557953"/>
                <w:placeholder>
                  <w:docPart w:val="59C6B2B92D4C4653A29BE813D593E884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6F518A5D" w14:textId="60C38FF1" w:rsidR="00FD4C59" w:rsidRPr="00045FDA" w:rsidRDefault="0082486E" w:rsidP="00450F7F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0951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6D6E31" w:rsidRPr="00045FDA" w14:paraId="73CB1F2E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CB142FC" w14:textId="77777777" w:rsidR="006D6E31" w:rsidRPr="00045FDA" w:rsidRDefault="006D6E31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895BEF3" w14:textId="1090F828" w:rsidR="006D6E31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97925327"/>
                <w:placeholder>
                  <w:docPart w:val="704ECA4A39484774AD08B4AE9F4F553A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4B0684" w:rsidRPr="00045FDA" w14:paraId="041F4F46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6B05B4C" w14:textId="015A2901" w:rsidR="004B0684" w:rsidRPr="00045FDA" w:rsidRDefault="004B0684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6AB4913" w14:textId="04A5CE84" w:rsidR="004B0684" w:rsidRPr="00045FDA" w:rsidRDefault="0082486E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415632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B068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04E69" w:rsidRPr="00045FDA">
              <w:rPr>
                <w:rFonts w:cstheme="minorHAnsi"/>
                <w:lang w:val="en-NZ"/>
              </w:rPr>
              <w:t>NZS 4512:2021 - Fire detection and alarm systems in buildings (original version), refer Sections 1 to 5</w:t>
            </w:r>
          </w:p>
        </w:tc>
      </w:tr>
      <w:tr w:rsidR="00FD4C59" w:rsidRPr="00045FDA" w14:paraId="09C42887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030DD16" w14:textId="77777777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5466CAE" w14:textId="72879989" w:rsidR="00FD4C59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69280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1075936844"/>
                <w:placeholder>
                  <w:docPart w:val="CCC54AC1CAE745518118EDE41C365EB9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758B1A4E" w14:textId="77777777" w:rsidTr="004F4025">
        <w:trPr>
          <w:trHeight w:val="494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82B0643" w14:textId="576E3296" w:rsidR="0078044E" w:rsidRPr="00045FDA" w:rsidRDefault="0078044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59C3ADE" w14:textId="747D235C" w:rsidR="0078044E" w:rsidRPr="00045FDA" w:rsidRDefault="0078044E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21 of the Compliance Schedule Handbook (Amendment 3:2014) Part 2: Content guide, SS2 Automatic or manual emergency warning systems, B. Inspections</w:t>
            </w:r>
          </w:p>
        </w:tc>
      </w:tr>
      <w:tr w:rsidR="004B0684" w:rsidRPr="00045FDA" w14:paraId="37B829BB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0ED7BD9" w14:textId="7AE3BBFD" w:rsidR="004B0684" w:rsidRPr="00045FDA" w:rsidRDefault="004B0684" w:rsidP="0078044E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1B4FF70" w14:textId="3D2084C8" w:rsidR="00204E69" w:rsidRPr="00045FDA" w:rsidRDefault="0082486E" w:rsidP="00450F7F">
            <w:pPr>
              <w:tabs>
                <w:tab w:val="left" w:pos="46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0210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B068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04E69" w:rsidRPr="00045FDA">
              <w:rPr>
                <w:rFonts w:eastAsia="Times New Roman" w:cstheme="minorHAnsi"/>
                <w:lang w:val="en-NZ"/>
              </w:rPr>
              <w:t>N</w:t>
            </w:r>
            <w:r w:rsidR="00204E69" w:rsidRPr="00045FDA">
              <w:rPr>
                <w:rFonts w:cstheme="minorHAnsi"/>
                <w:lang w:val="en-NZ"/>
              </w:rPr>
              <w:t xml:space="preserve">ZS 4512:2021 - Fire detection and alarm systems in buildings (original version) refer </w:t>
            </w:r>
            <w:r w:rsidR="00801733" w:rsidRPr="00045FDA">
              <w:rPr>
                <w:rFonts w:cstheme="minorHAnsi"/>
                <w:lang w:val="en-NZ"/>
              </w:rPr>
              <w:t>s</w:t>
            </w:r>
            <w:r w:rsidR="00204E69" w:rsidRPr="00045FDA">
              <w:rPr>
                <w:rFonts w:cstheme="minorHAnsi"/>
                <w:lang w:val="en-NZ"/>
              </w:rPr>
              <w:t xml:space="preserve">ection 6 - Maintaining systems in compliance and good working order </w:t>
            </w:r>
            <w:r w:rsidR="00A56CFE" w:rsidRPr="00045FDA">
              <w:rPr>
                <w:rFonts w:cstheme="minorHAnsi"/>
                <w:lang w:val="en-NZ"/>
              </w:rPr>
              <w:t>&amp;</w:t>
            </w:r>
            <w:r w:rsidR="00204E69" w:rsidRPr="00045FDA">
              <w:rPr>
                <w:rFonts w:cstheme="minorHAnsi"/>
                <w:lang w:val="en-NZ"/>
              </w:rPr>
              <w:t xml:space="preserve"> </w:t>
            </w:r>
            <w:r w:rsidR="00801733" w:rsidRPr="00045FDA">
              <w:rPr>
                <w:rFonts w:cstheme="minorHAnsi"/>
                <w:lang w:val="en-NZ"/>
              </w:rPr>
              <w:t>s</w:t>
            </w:r>
            <w:r w:rsidR="00204E69" w:rsidRPr="00045FDA">
              <w:rPr>
                <w:rFonts w:cstheme="minorHAnsi"/>
                <w:lang w:val="en-NZ"/>
              </w:rPr>
              <w:t>ection 8.5 - Inspection and maintenance records</w:t>
            </w:r>
          </w:p>
        </w:tc>
      </w:tr>
      <w:tr w:rsidR="0080330C" w:rsidRPr="00045FDA" w14:paraId="629280B2" w14:textId="77777777" w:rsidTr="004F4025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F25ADB2" w14:textId="77777777" w:rsidR="0080330C" w:rsidRPr="00045FDA" w:rsidRDefault="0080330C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3064504" w14:textId="17100021" w:rsidR="0080330C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05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0330C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86505301"/>
                <w:placeholder>
                  <w:docPart w:val="6A95F5A3629443918522BED3677B7F65"/>
                </w:placeholder>
                <w:showingPlcHdr/>
              </w:sdtPr>
              <w:sdtEndPr/>
              <w:sdtContent>
                <w:r w:rsidR="0080330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7F70" w:rsidRPr="00045FDA" w14:paraId="05E41B38" w14:textId="77777777" w:rsidTr="00F4630C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9600921" w14:textId="18AAC7B7" w:rsidR="00377F70" w:rsidRPr="00045FDA" w:rsidRDefault="00377F70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9E65F55" w14:textId="4469E00B" w:rsidR="00377F70" w:rsidRPr="00045FDA" w:rsidRDefault="0082486E" w:rsidP="00450F7F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7015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Monthly and annual by Independent qualified person (as required by NZS 4512)</w:t>
            </w:r>
          </w:p>
        </w:tc>
      </w:tr>
      <w:tr w:rsidR="00377F70" w:rsidRPr="00045FDA" w14:paraId="6979F735" w14:textId="77777777" w:rsidTr="00F4630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62C5866" w14:textId="77777777" w:rsidR="00377F70" w:rsidRPr="00045FDA" w:rsidRDefault="00377F70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3E47F475" w14:textId="1C5A823F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2728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715784478"/>
                <w:placeholder>
                  <w:docPart w:val="90EEC7E17E8340CAADE335824658D920"/>
                </w:placeholder>
                <w:showingPlcHdr/>
              </w:sdtPr>
              <w:sdtEndPr/>
              <w:sdtContent>
                <w:r w:rsidR="00377F70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4C3A4D67" w14:textId="77777777" w:rsidR="00A87A9C" w:rsidRPr="00045FDA" w:rsidRDefault="00A87A9C" w:rsidP="0078567E">
      <w:pPr>
        <w:spacing w:line="240" w:lineRule="auto"/>
        <w:jc w:val="right"/>
        <w:rPr>
          <w:rFonts w:cstheme="minorHAnsi"/>
          <w:lang w:val="en-NZ"/>
        </w:rPr>
      </w:pPr>
    </w:p>
    <w:p w14:paraId="0D77294D" w14:textId="6BA8F7E0" w:rsidR="0078567E" w:rsidRPr="00045FDA" w:rsidRDefault="0078567E" w:rsidP="0078567E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5AAEE7BE" w14:textId="2D38C488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bookmarkStart w:id="25" w:name="_bookmark3"/>
      <w:bookmarkStart w:id="26" w:name="_SS_3_Electromagnetic"/>
      <w:bookmarkEnd w:id="25"/>
      <w:bookmarkEnd w:id="26"/>
      <w:r w:rsidRPr="00045FDA">
        <w:rPr>
          <w:rFonts w:cstheme="minorHAnsi"/>
          <w:lang w:val="en-NZ"/>
        </w:rPr>
        <w:br w:type="page"/>
      </w:r>
    </w:p>
    <w:p w14:paraId="328E51F8" w14:textId="0BCA5198" w:rsidR="00A7085F" w:rsidRPr="00045FDA" w:rsidRDefault="00A7085F" w:rsidP="00BF0478">
      <w:pPr>
        <w:pStyle w:val="Heading2"/>
        <w:rPr>
          <w:rFonts w:asciiTheme="minorHAnsi" w:hAnsiTheme="minorHAnsi" w:cstheme="minorHAnsi"/>
          <w:color w:val="auto"/>
        </w:rPr>
      </w:pPr>
      <w:bookmarkStart w:id="27" w:name="_SS_3/1_Electromagnetic"/>
      <w:bookmarkStart w:id="28" w:name="_Hlk161900861"/>
      <w:bookmarkEnd w:id="27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3</w:t>
      </w:r>
      <w:r w:rsidR="00D4448D" w:rsidRPr="00045FDA">
        <w:rPr>
          <w:rFonts w:asciiTheme="minorHAnsi" w:hAnsiTheme="minorHAnsi" w:cstheme="minorHAnsi"/>
          <w:u w:color="0000FF"/>
        </w:rPr>
        <w:t>/1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Electromagnetic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 doors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windows</w:t>
      </w:r>
      <w:r w:rsidR="00D4448D" w:rsidRPr="00045FDA">
        <w:rPr>
          <w:rFonts w:asciiTheme="minorHAnsi" w:hAnsiTheme="minorHAnsi" w:cstheme="minorHAnsi"/>
          <w:u w:color="0000FF"/>
        </w:rPr>
        <w:t xml:space="preserve"> 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BF0478" w:rsidRPr="00045FDA" w14:paraId="772E825A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28"/>
          <w:p w14:paraId="6EA2D0BB" w14:textId="3DDEE777" w:rsidR="00BF0478" w:rsidRPr="00045FDA" w:rsidRDefault="00BF0478" w:rsidP="00450F7F">
            <w:pPr>
              <w:spacing w:before="120" w:line="240" w:lineRule="auto"/>
              <w:rPr>
                <w:rFonts w:eastAsia="Times New Roman"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Automatic sliding doors</w:t>
            </w:r>
            <w:r w:rsidR="00A44C3C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</w:t>
            </w:r>
          </w:p>
        </w:tc>
      </w:tr>
      <w:tr w:rsidR="00C44DA3" w:rsidRPr="00045FDA" w14:paraId="63CBCC86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E2F3" w:themeFill="accent1" w:themeFillTint="33"/>
            <w:vAlign w:val="bottom"/>
          </w:tcPr>
          <w:p w14:paraId="6B3A4D7F" w14:textId="383C960A" w:rsidR="00C44DA3" w:rsidRPr="00045FDA" w:rsidRDefault="00C44DA3" w:rsidP="00450F7F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6BBF5A7" w14:textId="0F8E478D" w:rsidR="00C44DA3" w:rsidRPr="00045FDA" w:rsidRDefault="0082486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7586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57115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20221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6D6E31" w:rsidRPr="00045FDA" w14:paraId="52708309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6114FC9" w14:textId="2EC115EC" w:rsidR="006D6E31" w:rsidRPr="00045FDA" w:rsidRDefault="006D6E31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12E90A9" w14:textId="74130991" w:rsidR="006D6E31" w:rsidRPr="00045FDA" w:rsidRDefault="0082486E" w:rsidP="00450F7F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051227005"/>
                <w:placeholder>
                  <w:docPart w:val="A7F6F68CC36C4112A85195C180203DEF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D9284B" w:rsidRPr="00045FDA" w14:paraId="4111D7DE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8C97C6F" w14:textId="686D7848" w:rsidR="00D9284B" w:rsidRPr="00045FDA" w:rsidRDefault="00D9284B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1545B7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4B78FBA" w14:textId="7B032A7F" w:rsidR="00D9284B" w:rsidRPr="00045FDA" w:rsidRDefault="0082486E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249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52225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B52225" w:rsidRPr="00045FDA">
              <w:rPr>
                <w:rFonts w:eastAsia="Times New Roman" w:cstheme="minorHAnsi"/>
                <w:lang w:val="en-NZ"/>
              </w:rPr>
              <w:t>NZS 4239:1993</w:t>
            </w:r>
            <w:r w:rsidR="00E7768E" w:rsidRPr="00045FDA">
              <w:rPr>
                <w:rFonts w:eastAsia="Times New Roman" w:cstheme="minorHAnsi"/>
                <w:lang w:val="en-NZ"/>
              </w:rPr>
              <w:t xml:space="preserve"> - </w:t>
            </w:r>
            <w:r w:rsidR="00916F01" w:rsidRPr="00045FDA">
              <w:rPr>
                <w:rFonts w:eastAsia="Times New Roman" w:cstheme="minorHAnsi"/>
                <w:lang w:val="en-NZ"/>
              </w:rPr>
              <w:t>Automatic sliding door assemblies (Amendment A:1993)</w:t>
            </w:r>
            <w:r w:rsidR="00E7768E" w:rsidRPr="00045FDA">
              <w:rPr>
                <w:rFonts w:eastAsia="Times New Roman" w:cstheme="minorHAnsi"/>
                <w:lang w:val="en-NZ"/>
              </w:rPr>
              <w:t xml:space="preserve">, refer </w:t>
            </w:r>
            <w:r w:rsidR="00801733" w:rsidRPr="00045FDA">
              <w:rPr>
                <w:rFonts w:eastAsia="Times New Roman" w:cstheme="minorHAnsi"/>
                <w:lang w:val="en-NZ"/>
              </w:rPr>
              <w:t>s</w:t>
            </w:r>
            <w:r w:rsidR="00E7768E" w:rsidRPr="00045FDA">
              <w:rPr>
                <w:rFonts w:eastAsia="Times New Roman" w:cstheme="minorHAnsi"/>
                <w:lang w:val="en-NZ"/>
              </w:rPr>
              <w:t>ections 1 to 6</w:t>
            </w:r>
          </w:p>
        </w:tc>
      </w:tr>
      <w:tr w:rsidR="00450F7F" w:rsidRPr="00045FDA" w14:paraId="08BBA50A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CA7FA08" w14:textId="77777777" w:rsidR="00450F7F" w:rsidRPr="00045FDA" w:rsidRDefault="00450F7F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32FB83B" w14:textId="2AAD3700" w:rsidR="00450F7F" w:rsidRPr="00045FDA" w:rsidRDefault="0082486E" w:rsidP="00450F7F">
            <w:pPr>
              <w:tabs>
                <w:tab w:val="left" w:pos="720"/>
                <w:tab w:val="left" w:pos="12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5850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50F7F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450F7F" w:rsidRPr="00045FDA">
              <w:rPr>
                <w:rFonts w:cstheme="minorHAnsi"/>
                <w:lang w:val="en-NZ"/>
              </w:rPr>
              <w:t>AS 5007-2007 - Powered doors for pedestrian access and egress (Reconfirmed 2018)</w:t>
            </w:r>
          </w:p>
        </w:tc>
      </w:tr>
      <w:tr w:rsidR="00450F7F" w:rsidRPr="00045FDA" w14:paraId="0AADB355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EDCE20A" w14:textId="77777777" w:rsidR="00450F7F" w:rsidRPr="00045FDA" w:rsidRDefault="00450F7F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AD86529" w14:textId="3D9E1B90" w:rsidR="00450F7F" w:rsidRPr="00045FDA" w:rsidRDefault="0082486E" w:rsidP="00450F7F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4979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50F7F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450F7F" w:rsidRPr="00045FDA">
              <w:rPr>
                <w:rFonts w:cstheme="minorHAnsi"/>
                <w:lang w:val="en-NZ"/>
              </w:rPr>
              <w:t>AS 4290-2000 - Design and installation of revolving doors (original version)</w:t>
            </w:r>
          </w:p>
        </w:tc>
      </w:tr>
      <w:tr w:rsidR="00FD4C59" w:rsidRPr="00045FDA" w14:paraId="19441CE3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093E6B4" w14:textId="77777777" w:rsidR="00FD4C59" w:rsidRPr="00045FDA" w:rsidRDefault="00FD4C59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5062EF4" w14:textId="3DE156F1" w:rsidR="00FD4C59" w:rsidRPr="00045FDA" w:rsidRDefault="0082486E" w:rsidP="00450F7F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1854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656450140"/>
                <w:placeholder>
                  <w:docPart w:val="29F931F4B8394A3CA427DBE8CB96CD50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6E08722D" w14:textId="77777777" w:rsidTr="00D54AA8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37429E5" w14:textId="5D39FCBC" w:rsidR="0078044E" w:rsidRPr="00045FDA" w:rsidRDefault="0078044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A7823F5" w14:textId="6162BBC6" w:rsidR="0078044E" w:rsidRPr="00045FDA" w:rsidRDefault="0078044E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22 of the Compliance Schedule Handbook (Amendment 3:2014) Part 2: Content guide, SS3/1 Automatic doors, B. Inspections.</w:t>
            </w:r>
          </w:p>
        </w:tc>
      </w:tr>
      <w:tr w:rsidR="0078044E" w:rsidRPr="00045FDA" w14:paraId="7D7491B6" w14:textId="77777777" w:rsidTr="00C70DB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4933EE1" w14:textId="49E97AE9" w:rsidR="0078044E" w:rsidRPr="00045FDA" w:rsidRDefault="0078044E" w:rsidP="0078044E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7EEC125" w14:textId="2A4A8A37" w:rsidR="0078044E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6168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NZS 4239:1993 -</w:t>
            </w:r>
            <w:r w:rsidR="0078044E" w:rsidRPr="00045FDA">
              <w:rPr>
                <w:rFonts w:cstheme="minorHAnsi"/>
                <w:lang w:val="en-NZ"/>
              </w:rPr>
              <w:t xml:space="preserve"> Automatic sliding door assemblies (Amendment A:1993), refer Appendix A - Recommended automatic sliding door inspection and maintenance procedures</w:t>
            </w:r>
          </w:p>
        </w:tc>
      </w:tr>
      <w:tr w:rsidR="0078044E" w:rsidRPr="00045FDA" w14:paraId="1A8E1EBB" w14:textId="77777777" w:rsidTr="00C70DB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2B1ECA3" w14:textId="77777777" w:rsidR="0078044E" w:rsidRPr="00045FDA" w:rsidRDefault="0078044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ECFF245" w14:textId="380814F9" w:rsidR="0078044E" w:rsidRPr="00045FDA" w:rsidRDefault="0082486E" w:rsidP="006A053B">
            <w:pPr>
              <w:tabs>
                <w:tab w:val="left" w:pos="720"/>
                <w:tab w:val="left" w:pos="12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9500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>AS 5007-2007 - Powered doors for pedestrian access and egress (Reconfirmed 2018), refer Appendix E - Automatic powered doors inspection and maintenance procedure</w:t>
            </w:r>
          </w:p>
        </w:tc>
      </w:tr>
      <w:tr w:rsidR="0078044E" w:rsidRPr="00045FDA" w14:paraId="5864FE9B" w14:textId="77777777" w:rsidTr="00C70DB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029274A" w14:textId="77777777" w:rsidR="0078044E" w:rsidRPr="00045FDA" w:rsidRDefault="0078044E" w:rsidP="00450F7F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5D50672" w14:textId="3E2CE144" w:rsidR="0078044E" w:rsidRPr="00045FDA" w:rsidRDefault="0082486E" w:rsidP="006A053B">
            <w:pPr>
              <w:tabs>
                <w:tab w:val="left" w:pos="720"/>
                <w:tab w:val="left" w:pos="12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2250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AS 4290-2000 - Design and installation of revolving doors (original version), refer Appendices B - Recommended revolving door inspection and maintenance procedures</w:t>
            </w:r>
          </w:p>
        </w:tc>
      </w:tr>
      <w:tr w:rsidR="0078044E" w:rsidRPr="00045FDA" w14:paraId="100012D9" w14:textId="77777777" w:rsidTr="00D54AA8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FFB2C37" w14:textId="77777777" w:rsidR="0078044E" w:rsidRPr="00045FDA" w:rsidRDefault="0078044E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1DC0031" w14:textId="02D516D9" w:rsidR="0078044E" w:rsidRPr="00045FDA" w:rsidRDefault="0082486E" w:rsidP="00377F70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7150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276611569"/>
                <w:placeholder>
                  <w:docPart w:val="50A44C85056947B793EB89BB434A32C1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7F70" w:rsidRPr="00045FDA" w14:paraId="4FD5F3B7" w14:textId="77777777" w:rsidTr="0053743C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14ADF25" w14:textId="5F668C9F" w:rsidR="00377F70" w:rsidRPr="00045FDA" w:rsidRDefault="00377F70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E111C9C" w14:textId="3B8385E0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44531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Daily, when the building is in use, by the owner or their representative (crowd occupancies), </w:t>
            </w:r>
            <w:r w:rsidR="00377F70" w:rsidRPr="00045FDA">
              <w:rPr>
                <w:rFonts w:eastAsia="Times New Roman" w:cstheme="minorHAnsi"/>
                <w:b/>
                <w:bCs/>
                <w:lang w:val="en-NZ"/>
              </w:rPr>
              <w:t>OR</w:t>
            </w:r>
          </w:p>
          <w:p w14:paraId="7183757E" w14:textId="717B3A1E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9607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Monthly by the owner or their representative (all other occupancies)</w:t>
            </w:r>
          </w:p>
          <w:p w14:paraId="0757D6BE" w14:textId="0890460B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6697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19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Annual by Independent qualified person </w:t>
            </w:r>
          </w:p>
        </w:tc>
      </w:tr>
    </w:tbl>
    <w:p w14:paraId="2F27A88E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1F7A0A68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51823E23" w14:textId="06B5A92A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1E620A6D" w14:textId="76894934" w:rsidR="00D4448D" w:rsidRPr="00045FDA" w:rsidRDefault="00D4448D" w:rsidP="00D4448D">
      <w:pPr>
        <w:pStyle w:val="Heading2"/>
        <w:rPr>
          <w:rFonts w:asciiTheme="minorHAnsi" w:hAnsiTheme="minorHAnsi" w:cstheme="minorHAnsi"/>
          <w:color w:val="auto"/>
        </w:rPr>
      </w:pPr>
      <w:bookmarkStart w:id="29" w:name="_SS_3/2_Electromagnetic"/>
      <w:bookmarkStart w:id="30" w:name="_Hlk161900870"/>
      <w:bookmarkEnd w:id="29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3/2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Electromagnetic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 doors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 xml:space="preserve">windows 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094B87" w:rsidRPr="00045FDA" w14:paraId="09DB4C3A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30"/>
          <w:p w14:paraId="6C36B56F" w14:textId="2381E4E7" w:rsidR="00094B87" w:rsidRPr="00045FDA" w:rsidRDefault="00094B87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szCs w:val="24"/>
                <w:lang w:val="en-NZ" w:eastAsia="en-GB"/>
              </w:rPr>
              <w:t>Access controlled doors</w:t>
            </w:r>
          </w:p>
        </w:tc>
      </w:tr>
      <w:tr w:rsidR="00C44DA3" w:rsidRPr="00045FDA" w14:paraId="164A6D4A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07B3113C" w14:textId="6184F866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BA8D042" w14:textId="0A5C1131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6346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5C1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85702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5C1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02428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5C1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A740E6" w:rsidRPr="00045FDA" w14:paraId="0FB1536F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5BC7B94" w14:textId="77777777" w:rsidR="00A740E6" w:rsidRPr="00045FDA" w:rsidRDefault="00A740E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6824C2E" w14:textId="57113C77" w:rsidR="00A740E6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749147850"/>
                <w:placeholder>
                  <w:docPart w:val="624ACA3ECECE43DB8D4B3C4C005E65BA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094B87" w:rsidRPr="00045FDA" w14:paraId="50A932EC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B7811D7" w14:textId="453A4B74" w:rsidR="00094B87" w:rsidRPr="00045FDA" w:rsidRDefault="00094B87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712869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85143F7" w14:textId="070666F0" w:rsidR="00FD1495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9820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5C1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837B6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95068" w:rsidRPr="00045FDA">
              <w:rPr>
                <w:rFonts w:eastAsia="Times New Roman" w:cstheme="minorHAnsi"/>
                <w:lang w:val="en-NZ"/>
              </w:rPr>
              <w:t>AS/NZS IEC 60839.11.1:2019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-</w:t>
            </w:r>
            <w:r w:rsidR="00895068" w:rsidRPr="00045FDA">
              <w:rPr>
                <w:rFonts w:eastAsia="Times New Roman" w:cstheme="minorHAnsi"/>
                <w:lang w:val="en-NZ"/>
              </w:rPr>
              <w:t xml:space="preserve"> Alarm and Electronic Security Systems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895068" w:rsidRPr="00045FDA">
              <w:rPr>
                <w:rFonts w:eastAsia="Times New Roman" w:cstheme="minorHAnsi"/>
                <w:lang w:val="en-NZ"/>
              </w:rPr>
              <w:t xml:space="preserve"> Part 11-1: Electronic access control systems </w:t>
            </w:r>
            <w:r w:rsidR="00257253" w:rsidRPr="00045FDA">
              <w:rPr>
                <w:rFonts w:eastAsia="Times New Roman" w:cstheme="minorHAnsi"/>
                <w:lang w:val="en-NZ"/>
              </w:rPr>
              <w:t>-</w:t>
            </w:r>
            <w:r w:rsidR="00895068" w:rsidRPr="00045FDA">
              <w:rPr>
                <w:rFonts w:eastAsia="Times New Roman" w:cstheme="minorHAnsi"/>
                <w:lang w:val="en-NZ"/>
              </w:rPr>
              <w:t xml:space="preserve"> System and components requirements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(original version), refer </w:t>
            </w:r>
            <w:r w:rsidR="00007EC9" w:rsidRPr="00045FDA">
              <w:rPr>
                <w:rFonts w:eastAsia="Times New Roman" w:cstheme="minorHAnsi"/>
                <w:lang w:val="en-NZ"/>
              </w:rPr>
              <w:t>s</w:t>
            </w:r>
            <w:r w:rsidR="00257253" w:rsidRPr="00045FDA">
              <w:rPr>
                <w:rFonts w:eastAsia="Times New Roman" w:cstheme="minorHAnsi"/>
                <w:lang w:val="en-NZ"/>
              </w:rPr>
              <w:t>ections 1 to 7</w:t>
            </w:r>
          </w:p>
        </w:tc>
      </w:tr>
      <w:tr w:rsidR="00761D85" w:rsidRPr="00045FDA" w14:paraId="14CDC681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372C88B" w14:textId="77777777" w:rsidR="00761D85" w:rsidRPr="00045FDA" w:rsidRDefault="00761D85" w:rsidP="00761D85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584701D" w14:textId="5BEEFC5B" w:rsidR="00761D85" w:rsidRPr="00045FDA" w:rsidRDefault="0082486E" w:rsidP="00761D85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5793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65C1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61D85" w:rsidRPr="00045FDA">
              <w:rPr>
                <w:rFonts w:eastAsia="Times New Roman" w:cstheme="minorHAnsi"/>
                <w:lang w:val="en-NZ"/>
              </w:rPr>
              <w:t xml:space="preserve"> Meet the requirements of paragraph 3.9.2, C/AS2 (2</w:t>
            </w:r>
            <w:r w:rsidR="00761D85" w:rsidRPr="00FD23CB">
              <w:rPr>
                <w:rFonts w:eastAsia="Times New Roman" w:cstheme="minorHAnsi"/>
                <w:vertAlign w:val="superscript"/>
                <w:lang w:val="en-NZ"/>
              </w:rPr>
              <w:t>nd</w:t>
            </w:r>
            <w:r w:rsidR="00761D85" w:rsidRPr="00045FDA">
              <w:rPr>
                <w:rFonts w:eastAsia="Times New Roman" w:cstheme="minorHAnsi"/>
                <w:lang w:val="en-NZ"/>
              </w:rPr>
              <w:t xml:space="preserve"> Edition</w:t>
            </w:r>
            <w:r w:rsidR="00324EF0" w:rsidRPr="00045FDA">
              <w:rPr>
                <w:rFonts w:eastAsia="Times New Roman" w:cstheme="minorHAnsi"/>
                <w:lang w:val="en-NZ"/>
              </w:rPr>
              <w:t>: 2025)</w:t>
            </w:r>
          </w:p>
        </w:tc>
      </w:tr>
      <w:tr w:rsidR="00F465C1" w:rsidRPr="00045FDA" w14:paraId="5B2F14C5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D6066D4" w14:textId="77777777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6558DD6" w14:textId="7E48F361" w:rsidR="00F465C1" w:rsidRPr="00045FDA" w:rsidRDefault="00F465C1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8628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831517451"/>
                <w:placeholder>
                  <w:docPart w:val="A99E59C25CA94A86BA255DA22DB17E17"/>
                </w:placeholder>
                <w:showingPlcHdr/>
              </w:sdtPr>
              <w:sdtContent>
                <w:r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F465C1" w:rsidRPr="00045FDA" w14:paraId="2B76F4E0" w14:textId="77777777" w:rsidTr="00283139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4F818F7" w14:textId="77777777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CE294E5" w14:textId="57F2C90C" w:rsidR="00F465C1" w:rsidRPr="00045FDA" w:rsidRDefault="00F465C1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23 of the Compliance Schedule Handbook (Amendment 3:2014) Part 2: Content guide, SS3/2 Access control doors B. Inspections. </w:t>
            </w:r>
          </w:p>
        </w:tc>
      </w:tr>
      <w:tr w:rsidR="00F465C1" w:rsidRPr="00045FDA" w14:paraId="29E944F3" w14:textId="77777777" w:rsidTr="00125ABB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58829D3" w14:textId="77777777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6D893A8F" w14:textId="77777777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4988313" w14:textId="49188664" w:rsidR="00F465C1" w:rsidRPr="00045FDA" w:rsidRDefault="00F465C1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</w:rPr>
                <w:id w:val="-1124150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045FDA">
              <w:rPr>
                <w:rFonts w:cstheme="minorHAnsi"/>
              </w:rPr>
              <w:t xml:space="preserve"> </w:t>
            </w:r>
            <w:r w:rsidRPr="00045FDA">
              <w:rPr>
                <w:rFonts w:cstheme="minorHAnsi"/>
                <w:bCs/>
              </w:rPr>
              <w:t>AS/NZS IEC 60839.11.1:2019 - A</w:t>
            </w:r>
            <w:r w:rsidRPr="00045FDA">
              <w:rPr>
                <w:rFonts w:cstheme="minorHAnsi"/>
              </w:rPr>
              <w:t>larm and Electronic Security Systems - Part 11-1: Electronic access control systems - System and components requirements (original version),</w:t>
            </w:r>
            <w:r w:rsidRPr="00045FDA">
              <w:rPr>
                <w:rFonts w:cstheme="minorHAnsi"/>
                <w:bCs/>
              </w:rPr>
              <w:t xml:space="preserve"> refer section 8 - Test methods &amp; section 9 - Documentation and marking</w:t>
            </w:r>
          </w:p>
        </w:tc>
      </w:tr>
      <w:tr w:rsidR="00F465C1" w:rsidRPr="00045FDA" w14:paraId="00998231" w14:textId="77777777" w:rsidTr="00012E56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D9D0D7E" w14:textId="7903B9EC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09B4B03" w14:textId="3FD80D0E" w:rsidR="00F465C1" w:rsidRPr="00045FDA" w:rsidRDefault="00F465C1" w:rsidP="006A053B">
            <w:pPr>
              <w:pStyle w:val="TableText"/>
              <w:keepNext/>
              <w:spacing w:before="120" w:after="120"/>
              <w:rPr>
                <w:rFonts w:asciiTheme="minorHAnsi" w:hAnsiTheme="minorHAnsi" w:cstheme="minorHAnsi"/>
                <w:bCs/>
                <w:szCs w:val="22"/>
              </w:rPr>
            </w:pPr>
            <w:sdt>
              <w:sdtPr>
                <w:rPr>
                  <w:rFonts w:asciiTheme="minorHAnsi" w:hAnsiTheme="minorHAnsi" w:cstheme="minorHAnsi"/>
                </w:rPr>
                <w:id w:val="1902090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045FDA">
              <w:rPr>
                <w:rFonts w:asciiTheme="minorHAnsi" w:hAnsiTheme="minorHAnsi" w:cstheme="minorHAnsi"/>
              </w:rPr>
              <w:t xml:space="preserve"> NZ Security Association Code of Practice for Electromechanical Controlled Locking Devices on Egress Doors (August 2018), refer section 7 - preventative maintenance</w:t>
            </w:r>
          </w:p>
        </w:tc>
      </w:tr>
      <w:tr w:rsidR="00F465C1" w:rsidRPr="00045FDA" w14:paraId="43BC9B7C" w14:textId="77777777" w:rsidTr="00012E56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90CAFFE" w14:textId="77777777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6C87851" w14:textId="10B62737" w:rsidR="00F465C1" w:rsidRPr="00045FDA" w:rsidRDefault="00F465C1" w:rsidP="006A053B">
            <w:pPr>
              <w:pStyle w:val="TableText"/>
              <w:keepNext/>
              <w:spacing w:before="120" w:after="120"/>
              <w:rPr>
                <w:rFonts w:asciiTheme="minorHAnsi" w:hAnsiTheme="minorHAnsi" w:cstheme="minorHAnsi"/>
              </w:rPr>
            </w:pPr>
            <w:sdt>
              <w:sdtPr>
                <w:rPr>
                  <w:rFonts w:cstheme="minorHAnsi"/>
                </w:rPr>
                <w:id w:val="90048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045FDA">
              <w:rPr>
                <w:rFonts w:cstheme="minorHAnsi"/>
              </w:rPr>
              <w:t xml:space="preserve"> Other - </w:t>
            </w:r>
            <w:sdt>
              <w:sdtPr>
                <w:rPr>
                  <w:rFonts w:cstheme="minorHAnsi"/>
                </w:rPr>
                <w:id w:val="-198247679"/>
                <w:placeholder>
                  <w:docPart w:val="F742A3F6D2764E508CD3B69346DA496F"/>
                </w:placeholder>
                <w:showingPlcHdr/>
              </w:sdtPr>
              <w:sdtContent>
                <w:r w:rsidRPr="00045FDA">
                  <w:rPr>
                    <w:rFonts w:cstheme="minorHAnsi"/>
                    <w:i/>
                    <w:iCs/>
                    <w:shd w:val="clear" w:color="auto" w:fill="E7E6E6" w:themeFill="background2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F465C1" w:rsidRPr="00045FDA" w14:paraId="44171AE0" w14:textId="77777777" w:rsidTr="00E42DE5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F32AC5C" w14:textId="77777777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56D54AA" w14:textId="427F3360" w:rsidR="00F465C1" w:rsidRPr="00045FDA" w:rsidRDefault="00F465C1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461853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Daily, when the building is in use, by the owner or their representative (crowd occupancies), </w:t>
            </w:r>
            <w:r w:rsidRPr="00045FDA">
              <w:rPr>
                <w:rFonts w:eastAsia="Times New Roman" w:cstheme="minorHAnsi"/>
                <w:b/>
                <w:bCs/>
                <w:lang w:val="en-NZ"/>
              </w:rPr>
              <w:t>OR</w:t>
            </w:r>
          </w:p>
          <w:p w14:paraId="3E55CAA2" w14:textId="7FEB178B" w:rsidR="00F465C1" w:rsidRPr="00045FDA" w:rsidRDefault="00F465C1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2247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Monthly by the owner or their representative (all other occupancies)</w:t>
            </w:r>
          </w:p>
          <w:p w14:paraId="160B21A9" w14:textId="2CB3D373" w:rsidR="00F465C1" w:rsidRPr="00045FDA" w:rsidRDefault="00F465C1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0422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F465C1" w:rsidRPr="00045FDA" w14:paraId="095D0409" w14:textId="77777777" w:rsidTr="00E42DE5">
        <w:trPr>
          <w:trHeight w:val="112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nil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C2D0E5E" w14:textId="2CEFDF83" w:rsidR="00F465C1" w:rsidRPr="00045FDA" w:rsidRDefault="00F465C1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C3A084B" w14:textId="1369D7AE" w:rsidR="00F465C1" w:rsidRPr="00045FDA" w:rsidRDefault="00F465C1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9190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550506186"/>
                <w:placeholder>
                  <w:docPart w:val="7DAFF0273DEB4A3E8A83FF3A2351204F"/>
                </w:placeholder>
                <w:showingPlcHdr/>
              </w:sdtPr>
              <w:sdtContent>
                <w:r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275785D" w14:textId="77777777" w:rsidR="003F2E4E" w:rsidRPr="00045FDA" w:rsidRDefault="003F2E4E">
      <w:pPr>
        <w:rPr>
          <w:rFonts w:cstheme="minorHAnsi"/>
          <w:lang w:val="en-NZ"/>
        </w:rPr>
      </w:pPr>
    </w:p>
    <w:p w14:paraId="6BC3EFA6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56CD9B87" w14:textId="3B4F7ECC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48116EA3" w14:textId="6AD13273" w:rsidR="00895068" w:rsidRPr="00045FDA" w:rsidRDefault="00895068" w:rsidP="00895068">
      <w:pPr>
        <w:pStyle w:val="Heading2"/>
        <w:rPr>
          <w:rFonts w:asciiTheme="minorHAnsi" w:hAnsiTheme="minorHAnsi" w:cstheme="minorHAnsi"/>
          <w:color w:val="auto"/>
        </w:rPr>
      </w:pPr>
      <w:bookmarkStart w:id="31" w:name="_SS_3/3_Electromagnetic"/>
      <w:bookmarkStart w:id="32" w:name="_Hlk161900907"/>
      <w:bookmarkEnd w:id="31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3/3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Electromagnetic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automatic doors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 xml:space="preserve">windows 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094B87" w:rsidRPr="00045FDA" w14:paraId="58BD09AB" w14:textId="77777777" w:rsidTr="004F4025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2B64E54A" w14:textId="4FC168CA" w:rsidR="00094B87" w:rsidRPr="00045FDA" w:rsidRDefault="00094B87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33" w:name="_Hlk161900920"/>
            <w:bookmarkEnd w:id="32"/>
            <w:r w:rsidRPr="00045FDA">
              <w:rPr>
                <w:rFonts w:eastAsia="Times New Roman" w:cstheme="minorHAnsi"/>
                <w:color w:val="FFFFFF" w:themeColor="background1"/>
                <w:lang w:val="en-NZ" w:eastAsia="en-GB"/>
              </w:rPr>
              <w:t>Interfaced fire or smoke doors or windows where the door or window is designed to close on the activation of the building emergency warning system or detection device</w:t>
            </w:r>
            <w:bookmarkEnd w:id="33"/>
          </w:p>
        </w:tc>
      </w:tr>
      <w:tr w:rsidR="00C44DA3" w:rsidRPr="00045FDA" w14:paraId="729951E7" w14:textId="77777777" w:rsidTr="004F4025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4A9F96A8" w14:textId="41907537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76396B3" w14:textId="10F5BF5C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1457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67195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24437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4FA80F8E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8CCB66D" w14:textId="5422353D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6C4589E" w14:textId="65173641" w:rsidR="00FD4C59" w:rsidRPr="00045FDA" w:rsidRDefault="0082486E" w:rsidP="006A053B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26442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564768977"/>
                <w:placeholder>
                  <w:docPart w:val="EABF888A7F674791BF27E25B7DCA0EB8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021A8D36" w14:textId="364F4EF4" w:rsidR="00FD4C59" w:rsidRPr="00045FDA" w:rsidRDefault="0082486E" w:rsidP="006A053B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1972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A740E6" w:rsidRPr="00045FDA" w14:paraId="49DF8D32" w14:textId="77777777" w:rsidTr="004F4025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4F73FAD" w14:textId="77777777" w:rsidR="00A740E6" w:rsidRPr="00045FDA" w:rsidRDefault="00A740E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5063301" w14:textId="3B09830F" w:rsidR="00A740E6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943732784"/>
                <w:placeholder>
                  <w:docPart w:val="920858DAA8C741B09659F700E36D12DF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094B87" w:rsidRPr="00045FDA" w14:paraId="0648F5E0" w14:textId="77777777" w:rsidTr="004F402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BEFB4F9" w14:textId="1B87BDFE" w:rsidR="00094B87" w:rsidRPr="00045FDA" w:rsidRDefault="00094B87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712869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5FEAD3E" w14:textId="106D6F54" w:rsidR="00094B87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54459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837B6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95068" w:rsidRPr="00045FDA">
              <w:rPr>
                <w:rFonts w:eastAsia="Times New Roman" w:cstheme="minorHAnsi"/>
                <w:lang w:val="en-NZ"/>
              </w:rPr>
              <w:t>AS 4178:1994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-</w:t>
            </w:r>
            <w:r w:rsidR="00895068" w:rsidRPr="00045FDA">
              <w:rPr>
                <w:rFonts w:eastAsia="Times New Roman" w:cstheme="minorHAnsi"/>
                <w:lang w:val="en-NZ"/>
              </w:rPr>
              <w:t xml:space="preserve"> Electromagnetic door holders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(original version), refer </w:t>
            </w:r>
            <w:r w:rsidR="00BD7E0D" w:rsidRPr="00045FDA">
              <w:rPr>
                <w:rFonts w:eastAsia="Times New Roman" w:cstheme="minorHAnsi"/>
                <w:lang w:val="en-NZ"/>
              </w:rPr>
              <w:t>s</w:t>
            </w:r>
            <w:r w:rsidR="00257253" w:rsidRPr="00045FDA">
              <w:rPr>
                <w:rFonts w:eastAsia="Times New Roman" w:cstheme="minorHAnsi"/>
                <w:lang w:val="en-NZ"/>
              </w:rPr>
              <w:t>ections 1 to 3</w:t>
            </w:r>
          </w:p>
        </w:tc>
      </w:tr>
      <w:tr w:rsidR="00FD4C59" w:rsidRPr="00045FDA" w14:paraId="61628223" w14:textId="77777777" w:rsidTr="004F4025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80D3764" w14:textId="77777777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E12C6D3" w14:textId="1960912A" w:rsidR="00FD4C59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3766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702176047"/>
                <w:placeholder>
                  <w:docPart w:val="27D05707CF814C638F00173E62E303EA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3AEB6DBB" w14:textId="77777777" w:rsidTr="008530C6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149C5C4" w14:textId="53BC340C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6349956" w14:textId="68055597" w:rsidR="0078044E" w:rsidRPr="00045FDA" w:rsidRDefault="0078044E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</w:t>
            </w:r>
            <w:bookmarkStart w:id="34" w:name="_Hlk200113832"/>
            <w:r w:rsidRPr="00045FDA">
              <w:rPr>
                <w:rFonts w:cstheme="minorHAnsi"/>
                <w:lang w:val="en-NZ"/>
              </w:rPr>
              <w:t>to the nominated standard</w:t>
            </w:r>
            <w:bookmarkEnd w:id="34"/>
            <w:r w:rsidRPr="00045FDA">
              <w:rPr>
                <w:rFonts w:cstheme="minorHAnsi"/>
                <w:lang w:val="en-NZ"/>
              </w:rPr>
              <w:t>, for inspection requirements refer to page 24 of the Compliance Schedule Handbook (Amendment 3:2014), Part 2: Content guide, SS3/3 Interfaced fire or smoke doors or windows, B. Inspections.</w:t>
            </w:r>
          </w:p>
        </w:tc>
      </w:tr>
      <w:tr w:rsidR="0078044E" w:rsidRPr="00045FDA" w14:paraId="4BC3D021" w14:textId="77777777" w:rsidTr="007410BA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B2771BA" w14:textId="3ED385AE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57D1CBA" w14:textId="209E60FA" w:rsidR="0078044E" w:rsidRPr="00045FDA" w:rsidRDefault="0082486E" w:rsidP="006A053B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40743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AS 4178:1994 - Electromagnetic door holders (original version), refer </w:t>
            </w:r>
            <w:r w:rsidR="00BD7E0D" w:rsidRPr="00045FDA">
              <w:rPr>
                <w:rFonts w:eastAsia="Times New Roman" w:cstheme="minorHAnsi"/>
                <w:lang w:val="en-NZ"/>
              </w:rPr>
              <w:t>s</w:t>
            </w:r>
            <w:r w:rsidR="0078044E" w:rsidRPr="00045FDA">
              <w:rPr>
                <w:rFonts w:eastAsia="Times New Roman" w:cstheme="minorHAnsi"/>
                <w:lang w:val="en-NZ"/>
              </w:rPr>
              <w:t>ection 4 - Assessment for compliance</w:t>
            </w:r>
          </w:p>
        </w:tc>
      </w:tr>
      <w:tr w:rsidR="0078044E" w:rsidRPr="00045FDA" w14:paraId="3DE7F5EE" w14:textId="77777777" w:rsidTr="008530C6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DFEF82B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98351D9" w14:textId="61DE31DA" w:rsidR="0078044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7183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012076146"/>
                <w:placeholder>
                  <w:docPart w:val="838201AB02FF4971B4BCD0157AC9DB0A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5E7E26" w:rsidRPr="00045FDA" w14:paraId="139B7C95" w14:textId="77777777" w:rsidTr="00597C9F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92D6BB8" w14:textId="64A03094" w:rsidR="005E7E26" w:rsidRPr="00045FDA" w:rsidRDefault="005E7E2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CAB3E29" w14:textId="2F91BD4B" w:rsidR="005E7E26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0948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5E7E26" w:rsidRPr="00045FDA">
              <w:rPr>
                <w:rFonts w:eastAsia="Times New Roman" w:cstheme="minorHAnsi"/>
                <w:lang w:val="en-NZ"/>
              </w:rPr>
              <w:t xml:space="preserve"> Daily, when the building is in use, by the owner or their representative (crowd occupancies), </w:t>
            </w:r>
            <w:r w:rsidR="005E7E26" w:rsidRPr="00045FDA">
              <w:rPr>
                <w:rFonts w:eastAsia="Times New Roman" w:cstheme="minorHAnsi"/>
                <w:b/>
                <w:bCs/>
                <w:lang w:val="en-NZ"/>
              </w:rPr>
              <w:t>OR</w:t>
            </w:r>
          </w:p>
          <w:p w14:paraId="607C90A5" w14:textId="0C1DF0D0" w:rsidR="005E7E26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863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5E7E26" w:rsidRPr="00045FDA">
              <w:rPr>
                <w:rFonts w:eastAsia="Times New Roman" w:cstheme="minorHAnsi"/>
                <w:lang w:val="en-NZ"/>
              </w:rPr>
              <w:t xml:space="preserve"> Monthly by the owner or their representative (all other occupancies)</w:t>
            </w:r>
          </w:p>
          <w:p w14:paraId="613399AD" w14:textId="7405367B" w:rsidR="005E7E26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5557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5E7E26" w:rsidRPr="00045FDA">
              <w:rPr>
                <w:rFonts w:eastAsia="Times New Roman" w:cstheme="minorHAnsi"/>
                <w:lang w:val="en-NZ"/>
              </w:rPr>
              <w:t xml:space="preserve"> Annual by Independent qualified person</w:t>
            </w:r>
          </w:p>
        </w:tc>
      </w:tr>
      <w:tr w:rsidR="005E7E26" w:rsidRPr="00045FDA" w14:paraId="68B35E5C" w14:textId="77777777" w:rsidTr="00597C9F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3A32F98" w14:textId="77777777" w:rsidR="005E7E26" w:rsidRPr="00045FDA" w:rsidRDefault="005E7E2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665C13E" w14:textId="76066006" w:rsidR="005E7E26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ascii="Segoe UI Symbol" w:eastAsia="MS Gothic" w:hAnsi="Segoe UI Symbol" w:cs="Segoe UI Symbol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191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5E7E26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1032307628"/>
                <w:placeholder>
                  <w:docPart w:val="D10F9339BE8E4D0DB664B77260515635"/>
                </w:placeholder>
                <w:showingPlcHdr/>
              </w:sdtPr>
              <w:sdtEndPr/>
              <w:sdtContent>
                <w:r w:rsidR="005E7E26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11DBE0DD" w14:textId="77777777" w:rsidR="003F2E4E" w:rsidRPr="00045FDA" w:rsidRDefault="003F2E4E">
      <w:pPr>
        <w:rPr>
          <w:rFonts w:cstheme="minorHAnsi"/>
          <w:lang w:val="en-NZ"/>
        </w:rPr>
      </w:pPr>
    </w:p>
    <w:bookmarkStart w:id="35" w:name="_SS_4_Emergency"/>
    <w:bookmarkEnd w:id="35"/>
    <w:p w14:paraId="1322B2C7" w14:textId="047A3CF2" w:rsidR="00185B1A" w:rsidRPr="00045FDA" w:rsidRDefault="00A34632" w:rsidP="007436D5">
      <w:pPr>
        <w:spacing w:line="240" w:lineRule="auto"/>
        <w:jc w:val="right"/>
        <w:rPr>
          <w:rStyle w:val="Hyperlink"/>
          <w:rFonts w:cstheme="minorHAnsi"/>
          <w:lang w:val="en-NZ"/>
        </w:rPr>
      </w:pPr>
      <w:r w:rsidRPr="00045FDA">
        <w:rPr>
          <w:lang w:val="en-NZ"/>
        </w:rPr>
        <w:fldChar w:fldCharType="begin"/>
      </w:r>
      <w:r w:rsidRPr="00045FDA">
        <w:rPr>
          <w:rFonts w:cstheme="minorHAnsi"/>
          <w:lang w:val="en-NZ"/>
        </w:rPr>
        <w:instrText>HYPERLINK \l "_Specified_systems"</w:instrText>
      </w:r>
      <w:r w:rsidRPr="00045FDA">
        <w:rPr>
          <w:lang w:val="en-NZ"/>
        </w:rPr>
      </w:r>
      <w:r w:rsidRPr="00045FDA">
        <w:fldChar w:fldCharType="separate"/>
      </w:r>
      <w:r w:rsidR="00D01BDC" w:rsidRPr="00045FDA">
        <w:rPr>
          <w:rStyle w:val="Hyperlink"/>
          <w:rFonts w:cstheme="minorHAnsi"/>
          <w:lang w:val="en-NZ"/>
        </w:rPr>
        <w:t>Back to top</w:t>
      </w:r>
      <w:r w:rsidRPr="00045FDA">
        <w:rPr>
          <w:rStyle w:val="Hyperlink"/>
          <w:rFonts w:cstheme="minorHAnsi"/>
          <w:lang w:val="en-NZ"/>
        </w:rPr>
        <w:fldChar w:fldCharType="end"/>
      </w:r>
    </w:p>
    <w:p w14:paraId="48169684" w14:textId="302955DE" w:rsidR="007508D2" w:rsidRPr="00045FDA" w:rsidRDefault="007508D2">
      <w:pPr>
        <w:spacing w:after="0" w:line="240" w:lineRule="auto"/>
        <w:rPr>
          <w:rFonts w:cstheme="minorHAnsi"/>
          <w:color w:val="0563C1" w:themeColor="hyperlink"/>
          <w:u w:val="single"/>
          <w:lang w:val="en-NZ"/>
        </w:rPr>
      </w:pPr>
      <w:r w:rsidRPr="00045FDA">
        <w:rPr>
          <w:rFonts w:cstheme="minorHAnsi"/>
          <w:color w:val="0563C1" w:themeColor="hyperlink"/>
          <w:u w:val="single"/>
          <w:lang w:val="en-NZ"/>
        </w:rPr>
        <w:br w:type="page"/>
      </w:r>
    </w:p>
    <w:p w14:paraId="1DEAC136" w14:textId="7177F834" w:rsidR="00215A9B" w:rsidRPr="00045FDA" w:rsidRDefault="00215A9B" w:rsidP="00DE66FE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36" w:name="_SS_4/1_Emergency"/>
      <w:bookmarkStart w:id="37" w:name="_Hlk161900941"/>
      <w:bookmarkEnd w:id="36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4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Emergency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lighting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="000035DA" w:rsidRPr="00045FDA">
        <w:rPr>
          <w:rFonts w:asciiTheme="minorHAnsi" w:hAnsiTheme="minorHAnsi" w:cstheme="minorHAnsi"/>
          <w:u w:color="0000FF"/>
        </w:rPr>
        <w:t xml:space="preserve"> – central back-up system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A31293" w:rsidRPr="00045FDA" w14:paraId="6BB540E5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374BA2E7" w14:textId="0A603F3B" w:rsidR="00A31293" w:rsidRPr="00045FDA" w:rsidRDefault="00A31293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38" w:name="_Hlk161900956"/>
            <w:bookmarkEnd w:id="37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Emergency lighting system </w:t>
            </w:r>
            <w:r w:rsidR="008C6F13" w:rsidRPr="00045FDA">
              <w:rPr>
                <w:rFonts w:eastAsia="Times New Roman" w:cstheme="minorHAnsi"/>
                <w:color w:val="FFFFFF" w:themeColor="background1"/>
                <w:lang w:val="en-NZ"/>
              </w:rPr>
              <w:t>with central back-up system</w:t>
            </w:r>
          </w:p>
        </w:tc>
      </w:tr>
      <w:tr w:rsidR="00C44DA3" w:rsidRPr="00045FDA" w14:paraId="33D65862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63A86434" w14:textId="5DEDA4CE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E1918B9" w14:textId="1F406190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1207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08275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570782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53FDA960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CA34C55" w14:textId="10FFB192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438C882" w14:textId="03C519B3" w:rsidR="00FD4C59" w:rsidRPr="00045FDA" w:rsidRDefault="0082486E" w:rsidP="006A053B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144348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083338072"/>
                <w:placeholder>
                  <w:docPart w:val="4494A97B06314506A9F74AC083778712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3F3E4C30" w14:textId="16D6E507" w:rsidR="00FD4C59" w:rsidRPr="00045FDA" w:rsidRDefault="0082486E" w:rsidP="006A053B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1056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A740E6" w:rsidRPr="00045FDA" w14:paraId="0BE1EB9A" w14:textId="77777777" w:rsidTr="007C60E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74212FB" w14:textId="77777777" w:rsidR="00A740E6" w:rsidRPr="00045FDA" w:rsidRDefault="00A740E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D630C76" w14:textId="76F472E7" w:rsidR="00A740E6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361644602"/>
                <w:placeholder>
                  <w:docPart w:val="A67C2FDFEA9F4003B39A12D1A0E48E9F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bookmarkEnd w:id="38"/>
      <w:tr w:rsidR="00A31293" w:rsidRPr="00045FDA" w14:paraId="60B903E6" w14:textId="77777777" w:rsidTr="00A740E6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B8A416C" w14:textId="00D86D46" w:rsidR="00A31293" w:rsidRPr="00045FDA" w:rsidRDefault="00A31293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712869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1FC8CF9" w14:textId="3B55D11C" w:rsidR="00A31293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9356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837B6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C6F13" w:rsidRPr="00045FDA">
              <w:rPr>
                <w:rFonts w:eastAsia="Times New Roman" w:cstheme="minorHAnsi"/>
                <w:lang w:val="en-NZ"/>
              </w:rPr>
              <w:t xml:space="preserve">AS 2293.1:2005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8C6F13" w:rsidRPr="00045FDA">
              <w:rPr>
                <w:rFonts w:eastAsia="Times New Roman" w:cstheme="minorHAnsi"/>
                <w:lang w:val="en-NZ"/>
              </w:rPr>
              <w:t xml:space="preserve"> Emergency escape lighting and exit signs for buildings 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- </w:t>
            </w:r>
            <w:r w:rsidR="008C6F13" w:rsidRPr="00045FDA">
              <w:rPr>
                <w:rFonts w:eastAsia="Times New Roman" w:cstheme="minorHAnsi"/>
                <w:lang w:val="en-NZ"/>
              </w:rPr>
              <w:t>Part 1: System design, installation, and operation (Amendment 2:2014</w:t>
            </w:r>
            <w:proofErr w:type="gramStart"/>
            <w:r w:rsidR="008C6F13" w:rsidRPr="00045FDA">
              <w:rPr>
                <w:rFonts w:eastAsia="Times New Roman" w:cstheme="minorHAnsi"/>
                <w:lang w:val="en-NZ"/>
              </w:rPr>
              <w:t>)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 as</w:t>
            </w:r>
            <w:proofErr w:type="gramEnd"/>
            <w:r w:rsidR="00257253" w:rsidRPr="00045FDA">
              <w:rPr>
                <w:rFonts w:eastAsia="Times New Roman" w:cstheme="minorHAnsi"/>
                <w:lang w:val="en-NZ"/>
              </w:rPr>
              <w:t xml:space="preserve"> modified by Appendix B of F6/AS1 (Third Edition, Amendment 4:2017)</w:t>
            </w:r>
          </w:p>
        </w:tc>
      </w:tr>
      <w:tr w:rsidR="006A053B" w:rsidRPr="00045FDA" w14:paraId="0F8BA7BF" w14:textId="77777777" w:rsidTr="00A740E6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078C54E" w14:textId="77777777" w:rsidR="006A053B" w:rsidRPr="00045FDA" w:rsidRDefault="006A053B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4363B3E" w14:textId="5A550BA3" w:rsidR="006A053B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1945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6A053B" w:rsidRPr="00045FDA">
              <w:rPr>
                <w:rFonts w:eastAsia="Times New Roman" w:cstheme="minorHAnsi"/>
                <w:lang w:val="en-NZ"/>
              </w:rPr>
              <w:t xml:space="preserve"> AS 2293.3:2005 - Emergency escape lighting and exit signs lighting for buildings - Part 3: Emergency Luminaires and exit signs (Amendment 2:2012</w:t>
            </w:r>
            <w:proofErr w:type="gramStart"/>
            <w:r w:rsidR="006A053B" w:rsidRPr="00045FDA">
              <w:rPr>
                <w:rFonts w:eastAsia="Times New Roman" w:cstheme="minorHAnsi"/>
                <w:lang w:val="en-NZ"/>
              </w:rPr>
              <w:t>)  as</w:t>
            </w:r>
            <w:proofErr w:type="gramEnd"/>
            <w:r w:rsidR="006A053B" w:rsidRPr="00045FDA">
              <w:rPr>
                <w:rFonts w:eastAsia="Times New Roman" w:cstheme="minorHAnsi"/>
                <w:lang w:val="en-NZ"/>
              </w:rPr>
              <w:t xml:space="preserve"> modified by Appendix B of F6/AS1 (Third Edition, Amendment 4:2017) and Appendix A of F8/AS1 (</w:t>
            </w:r>
            <w:r w:rsidR="00316CAB" w:rsidRPr="00045FDA">
              <w:rPr>
                <w:rFonts w:eastAsia="Times New Roman" w:cstheme="minorHAnsi"/>
                <w:lang w:val="en-NZ"/>
              </w:rPr>
              <w:t xml:space="preserve">Second Edition, </w:t>
            </w:r>
            <w:r w:rsidR="006A053B" w:rsidRPr="00045FDA">
              <w:rPr>
                <w:rFonts w:eastAsia="Times New Roman" w:cstheme="minorHAnsi"/>
                <w:lang w:val="en-NZ"/>
              </w:rPr>
              <w:t>Amendment 4:2017)</w:t>
            </w:r>
          </w:p>
        </w:tc>
      </w:tr>
      <w:tr w:rsidR="00FD4C59" w:rsidRPr="00045FDA" w14:paraId="1DCFB499" w14:textId="77777777" w:rsidTr="00A740E6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4D7676C" w14:textId="77777777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6A75E0B" w14:textId="689B19E1" w:rsidR="00FD4C59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72241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516505033"/>
                <w:placeholder>
                  <w:docPart w:val="4AE19B822F8E4D20885F761457C9CF15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6244ECDD" w14:textId="77777777" w:rsidTr="002B77CF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27563F1" w14:textId="3785293B" w:rsidR="0078044E" w:rsidRPr="00045FDA" w:rsidRDefault="0078044E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C87D6B6" w14:textId="5D083C6C" w:rsidR="0078044E" w:rsidRPr="00045FDA" w:rsidRDefault="0078044E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bookmarkStart w:id="39" w:name="_Hlk200114132"/>
            <w:r w:rsidRPr="00045FDA">
              <w:rPr>
                <w:rFonts w:cstheme="minorHAnsi"/>
                <w:lang w:val="en-NZ"/>
              </w:rPr>
              <w:t xml:space="preserve">In addition to the nominated standard, </w:t>
            </w:r>
            <w:bookmarkStart w:id="40" w:name="_Hlk200541955"/>
            <w:r w:rsidRPr="00045FDA">
              <w:rPr>
                <w:rFonts w:cstheme="minorHAnsi"/>
                <w:lang w:val="en-NZ"/>
              </w:rPr>
              <w:t xml:space="preserve">for inspection requirements refer to page 25 </w:t>
            </w:r>
            <w:bookmarkEnd w:id="40"/>
            <w:r w:rsidRPr="00045FDA">
              <w:rPr>
                <w:rFonts w:cstheme="minorHAnsi"/>
                <w:lang w:val="en-NZ"/>
              </w:rPr>
              <w:t>of the Compliance Schedule Handbook (Amendment 3:2014) Part 2: Content guide, SS4 Emergency lighting system, B. Inspections.</w:t>
            </w:r>
            <w:bookmarkEnd w:id="39"/>
          </w:p>
        </w:tc>
      </w:tr>
      <w:tr w:rsidR="0078044E" w:rsidRPr="00045FDA" w14:paraId="65E660B9" w14:textId="77777777" w:rsidTr="002B77CF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4501AF0" w14:textId="09E4C244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0263C5B" w14:textId="067EFB5B" w:rsidR="0078044E" w:rsidRPr="00045FDA" w:rsidRDefault="0082486E" w:rsidP="006A053B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0334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AS/NZS 2293.2:1995 - Emergency escape lighting and exit signs for buildings - Part 2: Inspection and maintenance (Amendment 3:2012), refer </w:t>
            </w:r>
            <w:r w:rsidR="00E61C6F" w:rsidRPr="00045FDA">
              <w:rPr>
                <w:rFonts w:eastAsia="Times New Roman" w:cstheme="minorHAnsi"/>
                <w:lang w:val="en-NZ"/>
              </w:rPr>
              <w:t>s</w:t>
            </w:r>
            <w:r w:rsidR="0078044E" w:rsidRPr="00045FDA">
              <w:rPr>
                <w:rFonts w:eastAsia="Times New Roman" w:cstheme="minorHAnsi"/>
                <w:lang w:val="en-NZ"/>
              </w:rPr>
              <w:t>ection 2 - Inspection and maintenance procedures for central systems</w:t>
            </w:r>
          </w:p>
        </w:tc>
      </w:tr>
      <w:tr w:rsidR="0078044E" w:rsidRPr="00045FDA" w14:paraId="32FDF893" w14:textId="77777777" w:rsidTr="002B77CF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219881A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88720B1" w14:textId="15161FE2" w:rsidR="0078044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7597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820230992"/>
                <w:placeholder>
                  <w:docPart w:val="FB3B71EB3EB94EF0ABC62A8787235788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6C58" w:rsidRPr="00045FDA" w14:paraId="3EFF4DE1" w14:textId="77777777" w:rsidTr="002E4D20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5813192" w14:textId="39B9B62A" w:rsidR="00376C58" w:rsidRPr="00045FDA" w:rsidRDefault="00376C58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1CDCB5C" w14:textId="2AD3D9D1" w:rsidR="00376C58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3762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6C58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 (as required by AS/NZS 2293.2:1995)</w:t>
            </w:r>
          </w:p>
        </w:tc>
      </w:tr>
      <w:tr w:rsidR="00F04E1E" w:rsidRPr="00045FDA" w14:paraId="22FD8E41" w14:textId="77777777" w:rsidTr="00240B32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63A1A23" w14:textId="77777777" w:rsidR="00F04E1E" w:rsidRPr="00045FDA" w:rsidRDefault="00F04E1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0E09A4A2" w14:textId="1A245BE5" w:rsidR="00F04E1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0948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258399699"/>
                <w:placeholder>
                  <w:docPart w:val="78CBA7A701E34962B3DF60E78DC830A6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E01124D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A27FBC0" w14:textId="0EF15978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0C4FD68E" w14:textId="25C2FAB8" w:rsidR="008C6F13" w:rsidRPr="00045FDA" w:rsidRDefault="008C6F13" w:rsidP="008C6F13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41" w:name="_SS_4/2_Emergency"/>
      <w:bookmarkStart w:id="42" w:name="_Hlk161900979"/>
      <w:bookmarkEnd w:id="41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4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Emergency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lighting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="000035DA" w:rsidRPr="00045FDA">
        <w:rPr>
          <w:rFonts w:asciiTheme="minorHAnsi" w:hAnsiTheme="minorHAnsi" w:cstheme="minorHAnsi"/>
          <w:u w:color="0000FF"/>
        </w:rPr>
        <w:t xml:space="preserve"> – self-contained back-up power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286D49" w:rsidRPr="00045FDA" w14:paraId="1FEF4946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0518B548" w14:textId="664FE642" w:rsidR="00286D49" w:rsidRPr="00045FDA" w:rsidRDefault="00310BD8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43" w:name="_Hlk161900990"/>
            <w:bookmarkEnd w:id="42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Emergency lighting </w:t>
            </w:r>
            <w:r w:rsidR="008C6F13" w:rsidRPr="00045FDA">
              <w:rPr>
                <w:rFonts w:eastAsia="Times New Roman" w:cstheme="minorHAnsi"/>
                <w:color w:val="FFFFFF" w:themeColor="background1"/>
                <w:lang w:val="en-NZ"/>
              </w:rPr>
              <w:t>with self-contained back-up power</w:t>
            </w:r>
            <w:bookmarkEnd w:id="43"/>
            <w:r w:rsidR="008C6F13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</w:t>
            </w:r>
          </w:p>
        </w:tc>
      </w:tr>
      <w:tr w:rsidR="00C44DA3" w:rsidRPr="00045FDA" w14:paraId="023BB821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6FBF722D" w14:textId="59462F33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E8C2A33" w14:textId="2019AC99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574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28749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93794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A740E6" w:rsidRPr="00045FDA" w14:paraId="7241D3E9" w14:textId="77777777" w:rsidTr="007C60E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DE11793" w14:textId="77777777" w:rsidR="00A740E6" w:rsidRPr="00045FDA" w:rsidRDefault="00A740E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1090642" w14:textId="09DB0132" w:rsidR="00A740E6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792640751"/>
                <w:placeholder>
                  <w:docPart w:val="CC0220C77A504146A2FA92E16977501F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FF0BA2" w:rsidRPr="00045FDA" w14:paraId="0CFB5C63" w14:textId="77777777" w:rsidTr="00A740E6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C3B27C9" w14:textId="748D9183" w:rsidR="00FF0BA2" w:rsidRPr="00045FDA" w:rsidRDefault="00FF0BA2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47238D6" w14:textId="0EA4FCD8" w:rsidR="00FF0BA2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3173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F0BA2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AS 2293.1:2005 </w:t>
            </w:r>
            <w:r w:rsidR="000C2BE3" w:rsidRPr="00045FDA">
              <w:rPr>
                <w:rFonts w:eastAsia="Times New Roman" w:cstheme="minorHAnsi"/>
                <w:lang w:val="en-NZ"/>
              </w:rPr>
              <w:t>-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Emergency escape lighting and exit signs for buildings - Part 1: System design, installation, and operation (Amendment 2:2014) as modified by Appendix B of F6/AS1 (Third Edition, Amendment 4:2017)</w:t>
            </w:r>
          </w:p>
        </w:tc>
      </w:tr>
      <w:tr w:rsidR="006A053B" w:rsidRPr="00045FDA" w14:paraId="63F29EE6" w14:textId="77777777" w:rsidTr="00A740E6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9A72E42" w14:textId="77777777" w:rsidR="006A053B" w:rsidRPr="00045FDA" w:rsidRDefault="006A053B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DA6680E" w14:textId="1422448B" w:rsidR="006A053B" w:rsidRPr="00045FDA" w:rsidRDefault="0082486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781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6A053B" w:rsidRPr="00045FDA">
              <w:rPr>
                <w:rFonts w:eastAsia="Times New Roman" w:cstheme="minorHAnsi"/>
                <w:lang w:val="en-NZ"/>
              </w:rPr>
              <w:t xml:space="preserve"> AS 2293.3:2005 - Emergency escape lighting and exit signs lighting for buildings - Part 3: Emergency Luminaires and exit signs (Amendment 2:2012</w:t>
            </w:r>
            <w:proofErr w:type="gramStart"/>
            <w:r w:rsidR="006A053B" w:rsidRPr="00045FDA">
              <w:rPr>
                <w:rFonts w:eastAsia="Times New Roman" w:cstheme="minorHAnsi"/>
                <w:lang w:val="en-NZ"/>
              </w:rPr>
              <w:t>)  as</w:t>
            </w:r>
            <w:proofErr w:type="gramEnd"/>
            <w:r w:rsidR="006A053B" w:rsidRPr="00045FDA">
              <w:rPr>
                <w:rFonts w:eastAsia="Times New Roman" w:cstheme="minorHAnsi"/>
                <w:lang w:val="en-NZ"/>
              </w:rPr>
              <w:t xml:space="preserve"> modified by Appendix B of F6/AS1 (Third Edition, Amendment 4:2017) and Appendix A of F8/AS1 (</w:t>
            </w:r>
            <w:r w:rsidR="002244DE" w:rsidRPr="00045FDA">
              <w:rPr>
                <w:rFonts w:eastAsia="Times New Roman" w:cstheme="minorHAnsi"/>
                <w:lang w:val="en-NZ"/>
              </w:rPr>
              <w:t xml:space="preserve">Second Edition, </w:t>
            </w:r>
            <w:r w:rsidR="006A053B" w:rsidRPr="00045FDA">
              <w:rPr>
                <w:rFonts w:eastAsia="Times New Roman" w:cstheme="minorHAnsi"/>
                <w:lang w:val="en-NZ"/>
              </w:rPr>
              <w:t>Amendment 4:2017)</w:t>
            </w:r>
          </w:p>
        </w:tc>
      </w:tr>
      <w:tr w:rsidR="00FD4C59" w:rsidRPr="00045FDA" w14:paraId="575CA8A0" w14:textId="77777777" w:rsidTr="00A740E6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213F1FF" w14:textId="77777777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23787AB" w14:textId="705A4925" w:rsidR="00FD4C59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91754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343823342"/>
                <w:placeholder>
                  <w:docPart w:val="3477B70F4B3E486BBEF834D27A6148E4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768B85EC" w14:textId="77777777" w:rsidTr="00D83C3C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13A2FC6" w14:textId="0A8B8E8F" w:rsidR="0078044E" w:rsidRPr="00045FDA" w:rsidRDefault="0078044E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0479E2A" w14:textId="330A3677" w:rsidR="0078044E" w:rsidRPr="00045FDA" w:rsidRDefault="0078044E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25 of the Compliance Schedule Handbook (Amendment 3:2014) Part 2: Content guide, SS4 Emergency lighting system, B. Inspections.</w:t>
            </w:r>
          </w:p>
        </w:tc>
      </w:tr>
      <w:tr w:rsidR="0078044E" w:rsidRPr="00045FDA" w14:paraId="01C98ED1" w14:textId="77777777" w:rsidTr="00D83C3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8BDE58F" w14:textId="7614548F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81C53D9" w14:textId="5CAE6198" w:rsidR="0078044E" w:rsidRPr="00045FDA" w:rsidRDefault="0082486E" w:rsidP="006A053B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5559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AS/NZS 2293.2:1995 – Emergency escape lighting and exit signs for buildings – Part 2: Inspection and maintenance (Amendment 3:2012), refer </w:t>
            </w:r>
            <w:r w:rsidR="00136106" w:rsidRPr="00045FDA">
              <w:rPr>
                <w:rFonts w:eastAsia="Times New Roman" w:cstheme="minorHAnsi"/>
                <w:lang w:val="en-NZ"/>
              </w:rPr>
              <w:t>s</w:t>
            </w:r>
            <w:r w:rsidR="0078044E" w:rsidRPr="00045FDA">
              <w:rPr>
                <w:rFonts w:eastAsia="Times New Roman" w:cstheme="minorHAnsi"/>
                <w:lang w:val="en-NZ"/>
              </w:rPr>
              <w:t>ection 3 – Inspection and maintenance procedures for single point systems</w:t>
            </w:r>
          </w:p>
        </w:tc>
      </w:tr>
      <w:tr w:rsidR="0078044E" w:rsidRPr="00045FDA" w14:paraId="1EAD87B4" w14:textId="77777777" w:rsidTr="00D83C3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C789961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9A0F396" w14:textId="32719B84" w:rsidR="0078044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4602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589300330"/>
                <w:placeholder>
                  <w:docPart w:val="64287BA6D0FD41EBB038BEAC4D0CB23B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6C58" w:rsidRPr="00045FDA" w14:paraId="50B49E39" w14:textId="77777777" w:rsidTr="00166406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7BE32FA" w14:textId="11F53A5E" w:rsidR="00376C58" w:rsidRPr="00045FDA" w:rsidRDefault="00376C58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2332F92" w14:textId="32D4EC65" w:rsidR="00376C58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6173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6C58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 (as required by AS/NZS 2293.2:1995)</w:t>
            </w:r>
          </w:p>
        </w:tc>
      </w:tr>
      <w:tr w:rsidR="00F04E1E" w:rsidRPr="00045FDA" w14:paraId="4B124F0D" w14:textId="77777777" w:rsidTr="002F40D4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20A8A0D" w14:textId="77777777" w:rsidR="00F04E1E" w:rsidRPr="00045FDA" w:rsidRDefault="00F04E1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795EF60D" w14:textId="64C0D6CC" w:rsidR="00F04E1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2020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481763597"/>
                <w:placeholder>
                  <w:docPart w:val="954AD53CB6BD4289829E0366A1E4832F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52D06976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44" w:name="_bookmark8"/>
      <w:bookmarkStart w:id="45" w:name="_SS_5_Escape"/>
      <w:bookmarkEnd w:id="44"/>
      <w:bookmarkEnd w:id="45"/>
    </w:p>
    <w:p w14:paraId="206ABCC5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2E70FDD6" w14:textId="4D31CC46" w:rsidR="00FF0BA2" w:rsidRPr="00045FDA" w:rsidRDefault="007508D2" w:rsidP="00FF0BA2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46" w:name="_SS_4/3_Emergency"/>
      <w:bookmarkStart w:id="47" w:name="_Hlk161901008"/>
      <w:bookmarkEnd w:id="46"/>
      <w:r w:rsidRPr="00045FDA">
        <w:rPr>
          <w:rStyle w:val="Hyperlink"/>
          <w:rFonts w:asciiTheme="minorHAnsi" w:hAnsiTheme="minorHAnsi" w:cstheme="minorHAnsi"/>
        </w:rPr>
        <w:br w:type="page"/>
      </w:r>
      <w:r w:rsidR="00FF0BA2"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="00FF0BA2" w:rsidRPr="00045FDA">
        <w:rPr>
          <w:rFonts w:asciiTheme="minorHAnsi" w:hAnsiTheme="minorHAnsi" w:cstheme="minorHAnsi"/>
          <w:u w:color="0000FF"/>
        </w:rPr>
        <w:t>4</w:t>
      </w:r>
      <w:r w:rsidR="00FF0BA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FF0BA2" w:rsidRPr="00045FDA">
        <w:rPr>
          <w:rFonts w:asciiTheme="minorHAnsi" w:hAnsiTheme="minorHAnsi" w:cstheme="minorHAnsi"/>
          <w:u w:color="0000FF"/>
        </w:rPr>
        <w:t>Emergency</w:t>
      </w:r>
      <w:r w:rsidR="00FF0BA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FF0BA2" w:rsidRPr="00045FDA">
        <w:rPr>
          <w:rFonts w:asciiTheme="minorHAnsi" w:hAnsiTheme="minorHAnsi" w:cstheme="minorHAnsi"/>
          <w:u w:color="0000FF"/>
        </w:rPr>
        <w:t>lighting</w:t>
      </w:r>
      <w:r w:rsidR="00FF0BA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FF0BA2" w:rsidRPr="00045FDA">
        <w:rPr>
          <w:rFonts w:asciiTheme="minorHAnsi" w:hAnsiTheme="minorHAnsi" w:cstheme="minorHAnsi"/>
          <w:u w:color="0000FF"/>
        </w:rPr>
        <w:t>systems</w:t>
      </w:r>
      <w:r w:rsidR="000035DA" w:rsidRPr="00045FDA">
        <w:rPr>
          <w:rFonts w:asciiTheme="minorHAnsi" w:hAnsiTheme="minorHAnsi" w:cstheme="minorHAnsi"/>
          <w:u w:color="0000FF"/>
        </w:rPr>
        <w:t xml:space="preserve"> – self-illuminated stair nosing</w:t>
      </w:r>
      <w:r w:rsidR="007C7676">
        <w:rPr>
          <w:rFonts w:asciiTheme="minorHAnsi" w:hAnsiTheme="minorHAnsi" w:cstheme="minorHAnsi"/>
          <w:u w:color="0000FF"/>
        </w:rPr>
        <w:t>’</w:t>
      </w:r>
      <w:r w:rsidR="000035DA" w:rsidRPr="00045FDA">
        <w:rPr>
          <w:rFonts w:asciiTheme="minorHAnsi" w:hAnsiTheme="minorHAnsi" w:cstheme="minorHAnsi"/>
          <w:u w:color="0000FF"/>
        </w:rPr>
        <w:t>s and strips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FF0BA2" w:rsidRPr="00045FDA" w14:paraId="4535DF15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3FC6B5B6" w14:textId="69C09B20" w:rsidR="00FF0BA2" w:rsidRPr="00045FDA" w:rsidRDefault="00FF0BA2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48" w:name="_Hlk161901036"/>
            <w:bookmarkEnd w:id="47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Self-illuminated stair </w:t>
            </w:r>
            <w:proofErr w:type="spellStart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nosings</w:t>
            </w:r>
            <w:bookmarkEnd w:id="48"/>
            <w:proofErr w:type="spellEnd"/>
            <w:r w:rsidR="00B11861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and strips</w:t>
            </w:r>
          </w:p>
        </w:tc>
      </w:tr>
      <w:tr w:rsidR="00C44DA3" w:rsidRPr="00045FDA" w14:paraId="1BC1C8B7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1D0614F9" w14:textId="7D119839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D5F4AB5" w14:textId="5E410824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138369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94726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540509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A740E6" w:rsidRPr="00045FDA" w14:paraId="78488541" w14:textId="77777777" w:rsidTr="007C60E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F18E313" w14:textId="77777777" w:rsidR="00A740E6" w:rsidRPr="00045FDA" w:rsidRDefault="00A740E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C0288D8" w14:textId="5EC69AA0" w:rsidR="00A740E6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946532066"/>
                <w:placeholder>
                  <w:docPart w:val="6B6996E1F400444EAF7496FF026DD267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FD4C59" w:rsidRPr="00045FDA" w14:paraId="012C1CAD" w14:textId="77777777" w:rsidTr="003E6A56">
        <w:trPr>
          <w:trHeight w:val="803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9D6858F" w14:textId="622D9731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89E04D5" w14:textId="3C8A9CED" w:rsidR="00FD4C59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5271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In accordance with the </w:t>
            </w:r>
            <w:proofErr w:type="gramStart"/>
            <w:r w:rsidR="00FD4C59" w:rsidRPr="00045FDA">
              <w:rPr>
                <w:rFonts w:eastAsia="Times New Roman" w:cstheme="minorHAnsi"/>
                <w:lang w:val="en-NZ"/>
              </w:rPr>
              <w:t>manufacturers</w:t>
            </w:r>
            <w:proofErr w:type="gramEnd"/>
            <w:r w:rsidR="00FD4C59" w:rsidRPr="00045FDA">
              <w:rPr>
                <w:rFonts w:eastAsia="Times New Roman" w:cstheme="minorHAnsi"/>
                <w:lang w:val="en-NZ"/>
              </w:rPr>
              <w:t xml:space="preserve"> technical specification (please state and attach)</w:t>
            </w:r>
          </w:p>
        </w:tc>
      </w:tr>
      <w:tr w:rsidR="00FD4C59" w:rsidRPr="00045FDA" w14:paraId="1792F584" w14:textId="77777777" w:rsidTr="003E6A56">
        <w:trPr>
          <w:trHeight w:val="802"/>
        </w:trPr>
        <w:tc>
          <w:tcPr>
            <w:tcW w:w="215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483AA09" w14:textId="77777777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A1F231C" w14:textId="38F1A90B" w:rsidR="00FD4C59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262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709845526"/>
                <w:placeholder>
                  <w:docPart w:val="E19F256226814481A96D1977CE0E8362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2D2E1E7F" w14:textId="77777777" w:rsidTr="00E027BB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E73F850" w14:textId="6B27ED4E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Inspection and maintenance procedures: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209CDEE" w14:textId="6DF395D0" w:rsidR="0078044E" w:rsidRPr="00045FDA" w:rsidRDefault="0078044E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25 of the Compliance Schedule Handbook (Amendment 3:2014) Part 2: Content guide, SS4 Emergency lighting system, B. Inspections.</w:t>
            </w:r>
          </w:p>
        </w:tc>
      </w:tr>
      <w:tr w:rsidR="0078044E" w:rsidRPr="00045FDA" w14:paraId="199E81B6" w14:textId="77777777" w:rsidTr="008651E4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832B97E" w14:textId="57802C14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A773898" w14:textId="463D372E" w:rsidR="0078044E" w:rsidRPr="00045FDA" w:rsidRDefault="0082486E" w:rsidP="0034654A">
            <w:pPr>
              <w:autoSpaceDE w:val="0"/>
              <w:autoSpaceDN w:val="0"/>
              <w:adjustRightInd w:val="0"/>
              <w:jc w:val="both"/>
              <w:rPr>
                <w:rFonts w:cstheme="minorHAnsi"/>
                <w:iCs/>
                <w:lang w:val="en-NZ" w:eastAsia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3873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 w:eastAsia="en-NZ"/>
              </w:rPr>
              <w:t>Photoluminescent stair nosing</w:t>
            </w:r>
            <w:r w:rsidR="007C7676">
              <w:rPr>
                <w:rFonts w:cstheme="minorHAnsi"/>
                <w:lang w:val="en-NZ" w:eastAsia="en-NZ"/>
              </w:rPr>
              <w:t>’</w:t>
            </w:r>
            <w:r w:rsidR="00E10982" w:rsidRPr="00045FDA">
              <w:rPr>
                <w:rFonts w:cstheme="minorHAnsi"/>
                <w:lang w:val="en-NZ" w:eastAsia="en-NZ"/>
              </w:rPr>
              <w:t xml:space="preserve">s and </w:t>
            </w:r>
            <w:r w:rsidR="0078044E" w:rsidRPr="00045FDA">
              <w:rPr>
                <w:rFonts w:cstheme="minorHAnsi"/>
                <w:lang w:val="en-NZ" w:eastAsia="en-NZ"/>
              </w:rPr>
              <w:t>marking</w:t>
            </w:r>
            <w:r w:rsidR="00E10982" w:rsidRPr="00045FDA">
              <w:rPr>
                <w:rFonts w:cstheme="minorHAnsi"/>
                <w:lang w:val="en-NZ" w:eastAsia="en-NZ"/>
              </w:rPr>
              <w:t>s</w:t>
            </w:r>
            <w:r w:rsidR="0078044E" w:rsidRPr="00045FDA">
              <w:rPr>
                <w:rFonts w:cstheme="minorHAnsi"/>
                <w:lang w:val="en-NZ" w:eastAsia="en-NZ"/>
              </w:rPr>
              <w:t xml:space="preserve"> shall in the event of a power failure to continue to provide a minimum luminance of 5mcd/m2 for the duration prescribed in Clause F6.3.4</w:t>
            </w:r>
          </w:p>
          <w:p w14:paraId="1AC2D279" w14:textId="77777777" w:rsidR="0078044E" w:rsidRPr="00045FDA" w:rsidRDefault="0078044E" w:rsidP="0034654A">
            <w:pPr>
              <w:autoSpaceDE w:val="0"/>
              <w:autoSpaceDN w:val="0"/>
              <w:adjustRightInd w:val="0"/>
              <w:jc w:val="both"/>
              <w:rPr>
                <w:rFonts w:cstheme="minorHAnsi"/>
                <w:iCs/>
                <w:lang w:val="en-NZ" w:eastAsia="en-NZ"/>
              </w:rPr>
            </w:pPr>
            <w:r w:rsidRPr="00045FDA">
              <w:rPr>
                <w:rFonts w:cstheme="minorHAnsi"/>
                <w:lang w:val="en-NZ"/>
              </w:rPr>
              <w:t>Inspections for the installed photoluminescent markings are required to confirm the following:</w:t>
            </w:r>
          </w:p>
          <w:p w14:paraId="3F1128B9" w14:textId="77777777" w:rsidR="0078044E" w:rsidRPr="00045FDA" w:rsidRDefault="0078044E" w:rsidP="0034654A">
            <w:pPr>
              <w:pStyle w:val="ListParagraph"/>
              <w:numPr>
                <w:ilvl w:val="0"/>
                <w:numId w:val="20"/>
              </w:numPr>
              <w:tabs>
                <w:tab w:val="left" w:pos="1260"/>
              </w:tabs>
              <w:spacing w:line="240" w:lineRule="auto"/>
              <w:ind w:left="567"/>
              <w:jc w:val="both"/>
              <w:rPr>
                <w:rFonts w:cstheme="minorHAnsi"/>
                <w:iCs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All products are still configured as at installation and there is no material damage to any of these products</w:t>
            </w:r>
          </w:p>
          <w:p w14:paraId="105426F6" w14:textId="77777777" w:rsidR="0078044E" w:rsidRPr="00045FDA" w:rsidRDefault="0078044E" w:rsidP="0034654A">
            <w:pPr>
              <w:pStyle w:val="ListParagraph"/>
              <w:numPr>
                <w:ilvl w:val="0"/>
                <w:numId w:val="20"/>
              </w:numPr>
              <w:tabs>
                <w:tab w:val="left" w:pos="1260"/>
              </w:tabs>
              <w:spacing w:line="240" w:lineRule="auto"/>
              <w:ind w:left="567"/>
              <w:jc w:val="both"/>
              <w:rPr>
                <w:rFonts w:cstheme="minorHAnsi"/>
                <w:iCs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All products are clean from general dust build up and any other specific obscuring deposits</w:t>
            </w:r>
          </w:p>
          <w:p w14:paraId="07677879" w14:textId="77777777" w:rsidR="0078044E" w:rsidRPr="00045FDA" w:rsidRDefault="0078044E" w:rsidP="0034654A">
            <w:pPr>
              <w:pStyle w:val="ListParagraph"/>
              <w:numPr>
                <w:ilvl w:val="0"/>
                <w:numId w:val="20"/>
              </w:numPr>
              <w:tabs>
                <w:tab w:val="left" w:pos="1260"/>
              </w:tabs>
              <w:spacing w:line="240" w:lineRule="auto"/>
              <w:ind w:left="567"/>
              <w:jc w:val="both"/>
              <w:rPr>
                <w:rFonts w:cstheme="minorHAnsi"/>
                <w:iCs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All products are clearly visible and have not been covered up by carpet or other materials</w:t>
            </w:r>
          </w:p>
          <w:p w14:paraId="278569EA" w14:textId="77777777" w:rsidR="0078044E" w:rsidRPr="00045FDA" w:rsidRDefault="0078044E" w:rsidP="0034654A">
            <w:pPr>
              <w:pStyle w:val="ListParagraph"/>
              <w:numPr>
                <w:ilvl w:val="0"/>
                <w:numId w:val="20"/>
              </w:numPr>
              <w:tabs>
                <w:tab w:val="left" w:pos="1260"/>
              </w:tabs>
              <w:spacing w:line="240" w:lineRule="auto"/>
              <w:ind w:left="567"/>
              <w:jc w:val="both"/>
              <w:rPr>
                <w:rFonts w:cstheme="minorHAnsi"/>
                <w:iCs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All products mark a clear path and have not been obstructed by physical hazards such as trolleys, machinery, partitions, etc</w:t>
            </w:r>
          </w:p>
          <w:p w14:paraId="443CF313" w14:textId="77777777" w:rsidR="0078044E" w:rsidRPr="00045FDA" w:rsidRDefault="0078044E" w:rsidP="0034654A">
            <w:pPr>
              <w:pStyle w:val="ListParagraph"/>
              <w:numPr>
                <w:ilvl w:val="0"/>
                <w:numId w:val="20"/>
              </w:numPr>
              <w:tabs>
                <w:tab w:val="left" w:pos="1260"/>
              </w:tabs>
              <w:spacing w:line="240" w:lineRule="auto"/>
              <w:ind w:left="567"/>
              <w:jc w:val="both"/>
              <w:rPr>
                <w:rFonts w:cstheme="minorHAnsi"/>
                <w:iCs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All products can be used to provide clear escape path marking and there has been no change to the configuration of the building which renders the escape path unusable</w:t>
            </w:r>
          </w:p>
          <w:p w14:paraId="7145FB2A" w14:textId="6C989C29" w:rsidR="0078044E" w:rsidRPr="00045FDA" w:rsidRDefault="0078044E" w:rsidP="0034654A">
            <w:pPr>
              <w:pStyle w:val="ListParagraph"/>
              <w:numPr>
                <w:ilvl w:val="0"/>
                <w:numId w:val="20"/>
              </w:numPr>
              <w:tabs>
                <w:tab w:val="left" w:pos="1260"/>
              </w:tabs>
              <w:spacing w:line="240" w:lineRule="auto"/>
              <w:ind w:left="567"/>
              <w:jc w:val="both"/>
              <w:rPr>
                <w:rFonts w:cstheme="minorHAnsi"/>
                <w:iCs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All lights within 4m of </w:t>
            </w:r>
            <w:r w:rsidR="00A24990">
              <w:rPr>
                <w:rFonts w:cstheme="minorHAnsi"/>
                <w:lang w:val="en-NZ"/>
              </w:rPr>
              <w:t>Photoluminescent</w:t>
            </w:r>
            <w:r w:rsidR="00A24990" w:rsidRPr="00045FDA">
              <w:rPr>
                <w:rFonts w:cstheme="minorHAnsi"/>
                <w:lang w:val="en-NZ"/>
              </w:rPr>
              <w:t xml:space="preserve"> </w:t>
            </w:r>
            <w:r w:rsidRPr="00045FDA">
              <w:rPr>
                <w:rFonts w:cstheme="minorHAnsi"/>
                <w:lang w:val="en-NZ"/>
              </w:rPr>
              <w:t>markings have been checked that the positions have not altered from design</w:t>
            </w:r>
          </w:p>
          <w:p w14:paraId="4598FFEA" w14:textId="35ABBFCA" w:rsidR="0078044E" w:rsidRPr="00045FDA" w:rsidRDefault="0078044E" w:rsidP="000A27C4">
            <w:pPr>
              <w:pStyle w:val="ListParagraph"/>
              <w:numPr>
                <w:ilvl w:val="0"/>
                <w:numId w:val="20"/>
              </w:numPr>
              <w:spacing w:line="240" w:lineRule="auto"/>
              <w:ind w:left="567"/>
              <w:jc w:val="both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All lights within 4m of </w:t>
            </w:r>
            <w:r w:rsidR="00A24990">
              <w:rPr>
                <w:rFonts w:cstheme="minorHAnsi"/>
                <w:lang w:val="en-NZ"/>
              </w:rPr>
              <w:t>Photoluminescent</w:t>
            </w:r>
            <w:r w:rsidR="00A24990" w:rsidRPr="00045FDA">
              <w:rPr>
                <w:rFonts w:cstheme="minorHAnsi"/>
                <w:lang w:val="en-NZ"/>
              </w:rPr>
              <w:t xml:space="preserve"> </w:t>
            </w:r>
            <w:r w:rsidRPr="00045FDA">
              <w:rPr>
                <w:rFonts w:cstheme="minorHAnsi"/>
                <w:lang w:val="en-NZ"/>
              </w:rPr>
              <w:t>markings are in working order and clean</w:t>
            </w:r>
          </w:p>
        </w:tc>
      </w:tr>
      <w:tr w:rsidR="0078044E" w:rsidRPr="00045FDA" w14:paraId="1335B929" w14:textId="77777777" w:rsidTr="00E027BB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nil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76515F0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C076837" w14:textId="4171EB4D" w:rsidR="0078044E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6693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735447727"/>
                <w:placeholder>
                  <w:docPart w:val="A09357DCB3F24805923B27F8EBE1A1C6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</w:t>
                </w:r>
              </w:sdtContent>
            </w:sdt>
          </w:p>
        </w:tc>
      </w:tr>
      <w:tr w:rsidR="00F04E1E" w:rsidRPr="00045FDA" w14:paraId="6AD2CAC5" w14:textId="77777777" w:rsidTr="0034654A">
        <w:trPr>
          <w:trHeight w:val="492"/>
        </w:trPr>
        <w:tc>
          <w:tcPr>
            <w:tcW w:w="21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3D76E99E" w14:textId="7278A4AA" w:rsidR="00F04E1E" w:rsidRPr="00045FDA" w:rsidRDefault="00F04E1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nil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77EE98E" w14:textId="2CE61580" w:rsidR="00F04E1E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446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34654A" w:rsidRPr="00045FDA">
              <w:rPr>
                <w:rFonts w:eastAsia="Times New Roman" w:cstheme="minorHAnsi"/>
                <w:lang w:val="en-NZ"/>
              </w:rPr>
              <w:t xml:space="preserve">6 monthly and </w:t>
            </w:r>
            <w:r w:rsidR="00F04E1E" w:rsidRPr="00045FDA">
              <w:rPr>
                <w:rFonts w:eastAsia="Times New Roman" w:cstheme="minorHAnsi"/>
                <w:lang w:val="en-NZ"/>
              </w:rPr>
              <w:t>Annual by Independent qualified person</w:t>
            </w:r>
          </w:p>
        </w:tc>
      </w:tr>
      <w:tr w:rsidR="00F04E1E" w:rsidRPr="00045FDA" w14:paraId="5D55FC63" w14:textId="77777777" w:rsidTr="0034654A">
        <w:trPr>
          <w:trHeight w:val="492"/>
        </w:trPr>
        <w:tc>
          <w:tcPr>
            <w:tcW w:w="21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4D8E5FE5" w14:textId="77777777" w:rsidR="00F04E1E" w:rsidRPr="00045FDA" w:rsidRDefault="00F04E1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nil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A01ACFB" w14:textId="5BB7FDFA" w:rsidR="00F04E1E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746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700133295"/>
                <w:placeholder>
                  <w:docPart w:val="C185AD575F8F4A039B31BCDBB461215E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0CEF43C" w14:textId="77777777" w:rsidR="00FF0BA2" w:rsidRPr="00045FDA" w:rsidRDefault="00FF0BA2" w:rsidP="00FF0BA2">
      <w:pPr>
        <w:spacing w:line="240" w:lineRule="auto"/>
        <w:rPr>
          <w:rFonts w:cstheme="minorHAnsi"/>
          <w:lang w:val="en-NZ"/>
        </w:rPr>
      </w:pPr>
    </w:p>
    <w:p w14:paraId="7E7C9C4D" w14:textId="77777777" w:rsidR="00FF0BA2" w:rsidRPr="00045FDA" w:rsidRDefault="00FF0BA2" w:rsidP="00FF0BA2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0D853581" w14:textId="77777777" w:rsidR="00FF0BA2" w:rsidRPr="00045FDA" w:rsidRDefault="00FF0BA2" w:rsidP="00FF0BA2">
      <w:pPr>
        <w:spacing w:after="0" w:line="240" w:lineRule="auto"/>
        <w:rPr>
          <w:rStyle w:val="Hyperlink"/>
          <w:rFonts w:cstheme="minorHAnsi"/>
          <w:lang w:val="en-NZ"/>
        </w:rPr>
      </w:pPr>
      <w:r w:rsidRPr="00045FDA">
        <w:rPr>
          <w:rStyle w:val="Hyperlink"/>
          <w:rFonts w:cstheme="minorHAnsi"/>
          <w:lang w:val="en-NZ"/>
        </w:rPr>
        <w:br w:type="page"/>
      </w:r>
    </w:p>
    <w:p w14:paraId="3A7C8EBD" w14:textId="5A55DEE2" w:rsidR="00A7085F" w:rsidRPr="00045FDA" w:rsidRDefault="00A7085F" w:rsidP="00310BD8">
      <w:pPr>
        <w:pStyle w:val="Heading2"/>
        <w:rPr>
          <w:rFonts w:asciiTheme="minorHAnsi" w:hAnsiTheme="minorHAnsi" w:cstheme="minorHAnsi"/>
          <w:color w:val="auto"/>
        </w:rPr>
      </w:pPr>
      <w:bookmarkStart w:id="49" w:name="_SS_5_Escape_1"/>
      <w:bookmarkStart w:id="50" w:name="_Hlk161901056"/>
      <w:bookmarkEnd w:id="49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5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Escape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route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pressurisation </w:t>
      </w:r>
      <w:r w:rsidRPr="00045FDA">
        <w:rPr>
          <w:rFonts w:asciiTheme="minorHAnsi" w:hAnsiTheme="minorHAnsi" w:cstheme="minorHAnsi"/>
          <w:u w:color="0000FF"/>
        </w:rPr>
        <w:t>systems</w:t>
      </w:r>
    </w:p>
    <w:bookmarkEnd w:id="50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310BD8" w:rsidRPr="00045FDA" w14:paraId="4B971C82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18713F53" w14:textId="5B80D663" w:rsidR="00310BD8" w:rsidRPr="00045FDA" w:rsidRDefault="00310BD8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</w:p>
        </w:tc>
      </w:tr>
      <w:tr w:rsidR="00C44DA3" w:rsidRPr="00045FDA" w14:paraId="45D639F4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540B9B90" w14:textId="7912A392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C5BB907" w14:textId="1D38289E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7505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31398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6584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62FF288F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EEAE734" w14:textId="589AC8A5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DE3C6E8" w14:textId="2C0ED226" w:rsidR="00FD4C59" w:rsidRPr="00045FDA" w:rsidRDefault="0082486E" w:rsidP="006A053B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120902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280493865"/>
                <w:placeholder>
                  <w:docPart w:val="3EA345BD64AC4408AFDC5A8DEA570B65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618FC180" w14:textId="6A25EAFD" w:rsidR="00FD4C59" w:rsidRPr="00045FDA" w:rsidRDefault="0082486E" w:rsidP="006A053B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14654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A740E6" w:rsidRPr="00045FDA" w14:paraId="2EE96FE9" w14:textId="77777777" w:rsidTr="00A740E6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D97DD6B" w14:textId="77777777" w:rsidR="00A740E6" w:rsidRPr="00045FDA" w:rsidRDefault="00A740E6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E8E94A6" w14:textId="6738E1A7" w:rsidR="00A740E6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47489342"/>
                <w:placeholder>
                  <w:docPart w:val="B8689908C0B44D27867D9582A8A85BA8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310BD8" w:rsidRPr="00045FDA" w14:paraId="08868C7D" w14:textId="77777777" w:rsidTr="00A740E6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22CBF41" w14:textId="5B1A000A" w:rsidR="00310BD8" w:rsidRPr="00045FDA" w:rsidRDefault="00310BD8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9B1E40D" w14:textId="2E0047EC" w:rsidR="00310BD8" w:rsidRPr="00045FDA" w:rsidRDefault="00E42DE5" w:rsidP="00FD23CB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4085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837B6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F6F07" w:rsidRPr="00FD23CB">
              <w:rPr>
                <w:rFonts w:cstheme="minorHAnsi"/>
                <w:lang w:val="en-NZ"/>
              </w:rPr>
              <w:t>AS/NZS 1668.1:2015 - The use of ventilation and air-conditioning in buildings - Part 1: Fire and Smoke Control in Buildings (original version) as modified by Section D.1.3 of Appendix D of C/AS2 (Second Edition:2025)</w:t>
            </w:r>
          </w:p>
        </w:tc>
      </w:tr>
      <w:tr w:rsidR="00FD4C59" w:rsidRPr="00045FDA" w14:paraId="01B31748" w14:textId="77777777" w:rsidTr="00A740E6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CC83FA4" w14:textId="77777777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93E2F8E" w14:textId="2CBACA39" w:rsidR="00FD4C59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99275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2100832384"/>
                <w:placeholder>
                  <w:docPart w:val="5F932088359B49FF9AE54F6F1207DB60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2A1FE4F5" w14:textId="77777777" w:rsidTr="00161C2E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9A868E7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379C3FAA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0431F99" w14:textId="249F6393" w:rsidR="0078044E" w:rsidRPr="00045FDA" w:rsidRDefault="0078044E" w:rsidP="006A053B">
            <w:pPr>
              <w:tabs>
                <w:tab w:val="left" w:pos="0"/>
                <w:tab w:val="left" w:pos="1260"/>
              </w:tabs>
              <w:spacing w:before="120"/>
              <w:rPr>
                <w:rFonts w:eastAsia="Times New Roman" w:cstheme="minorHAnsi"/>
                <w:lang w:val="en-NZ"/>
              </w:rPr>
            </w:pPr>
            <w:bookmarkStart w:id="51" w:name="_Hlk200542580"/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26 of the Compliance Schedule Handbook (Amendment 3:2014) </w:t>
            </w:r>
            <w:bookmarkEnd w:id="51"/>
            <w:r w:rsidRPr="00045FDA">
              <w:rPr>
                <w:rFonts w:cstheme="minorHAnsi"/>
                <w:lang w:val="en-NZ"/>
              </w:rPr>
              <w:t>Part 2: Content guide, SS5 Escape route pressurisation systems, B. Inspections</w:t>
            </w:r>
          </w:p>
        </w:tc>
      </w:tr>
      <w:tr w:rsidR="0078044E" w:rsidRPr="00045FDA" w14:paraId="2E83A1DB" w14:textId="77777777" w:rsidTr="00161C2E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E90DD94" w14:textId="0F805DF9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69147FE" w14:textId="40CAF147" w:rsidR="0078044E" w:rsidRPr="00045FDA" w:rsidRDefault="00E42DE5" w:rsidP="006A053B">
            <w:pPr>
              <w:tabs>
                <w:tab w:val="left" w:pos="0"/>
                <w:tab w:val="left" w:pos="12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2789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 xml:space="preserve">AS 1851-2012 - Routine service of fire protection systems and equipment (Amendment 1:2016), refer </w:t>
            </w:r>
            <w:r w:rsidR="00697E0E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13 - Fire and smoke control features of mechanical services</w:t>
            </w:r>
          </w:p>
        </w:tc>
      </w:tr>
      <w:tr w:rsidR="0078044E" w:rsidRPr="00045FDA" w14:paraId="7788E90D" w14:textId="77777777" w:rsidTr="00161C2E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AE52C73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4E6DBBF" w14:textId="688BFF29" w:rsidR="0078044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5837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300157553"/>
                <w:placeholder>
                  <w:docPart w:val="824CD3BBD39C40FE84ECE413DED796EB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6C58" w:rsidRPr="00045FDA" w14:paraId="6FB30D6A" w14:textId="77777777" w:rsidTr="0065279F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C418ECB" w14:textId="0E40F228" w:rsidR="00376C58" w:rsidRPr="00045FDA" w:rsidRDefault="00376C58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59FD4C9" w14:textId="060BB821" w:rsidR="00376C58" w:rsidRPr="00045FDA" w:rsidRDefault="0082486E" w:rsidP="006A053B">
            <w:pPr>
              <w:tabs>
                <w:tab w:val="center" w:pos="1876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8572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6C58" w:rsidRPr="00045FDA">
              <w:rPr>
                <w:rFonts w:eastAsia="Times New Roman" w:cstheme="minorHAnsi"/>
                <w:lang w:val="en-NZ"/>
              </w:rPr>
              <w:t xml:space="preserve"> Monthly and annual by Independent qualified person (as required by AS</w:t>
            </w:r>
            <w:r w:rsidR="00697E0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376C58" w:rsidRPr="00045FDA">
              <w:rPr>
                <w:rFonts w:eastAsia="Times New Roman" w:cstheme="minorHAnsi"/>
                <w:lang w:val="en-NZ"/>
              </w:rPr>
              <w:t>1851-2012)</w:t>
            </w:r>
          </w:p>
        </w:tc>
      </w:tr>
      <w:tr w:rsidR="00F04E1E" w:rsidRPr="00045FDA" w14:paraId="43D42EA3" w14:textId="77777777" w:rsidTr="001325FA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C6BBF56" w14:textId="77777777" w:rsidR="00F04E1E" w:rsidRPr="00045FDA" w:rsidRDefault="00F04E1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0C98251B" w14:textId="303393E1" w:rsidR="00F04E1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0897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DE5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147662059"/>
                <w:placeholder>
                  <w:docPart w:val="D2BEC1A15289450584634EDC2531C92A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39103B4F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52" w:name="_bookmark5"/>
      <w:bookmarkStart w:id="53" w:name="_SS_6_Riser"/>
      <w:bookmarkEnd w:id="52"/>
      <w:bookmarkEnd w:id="53"/>
    </w:p>
    <w:p w14:paraId="3EC02648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7E264342" w14:textId="4DADA5AA" w:rsidR="007508D2" w:rsidRPr="00045FDA" w:rsidRDefault="007508D2">
      <w:pPr>
        <w:spacing w:after="0" w:line="240" w:lineRule="auto"/>
        <w:rPr>
          <w:rStyle w:val="Hyperlink"/>
          <w:rFonts w:cstheme="minorHAnsi"/>
          <w:lang w:val="en-NZ"/>
        </w:rPr>
      </w:pPr>
      <w:r w:rsidRPr="00045FDA">
        <w:rPr>
          <w:rStyle w:val="Hyperlink"/>
          <w:rFonts w:cstheme="minorHAnsi"/>
          <w:lang w:val="en-NZ"/>
        </w:rPr>
        <w:br w:type="page"/>
      </w:r>
    </w:p>
    <w:p w14:paraId="79BEA9E4" w14:textId="1B139C0A" w:rsidR="00A7085F" w:rsidRPr="00045FDA" w:rsidRDefault="00A7085F" w:rsidP="00502658">
      <w:pPr>
        <w:pStyle w:val="Heading2"/>
        <w:rPr>
          <w:rFonts w:asciiTheme="minorHAnsi" w:hAnsiTheme="minorHAnsi" w:cstheme="minorHAnsi"/>
          <w:color w:val="auto"/>
        </w:rPr>
      </w:pPr>
      <w:bookmarkStart w:id="54" w:name="_SS_6_Riser_1"/>
      <w:bookmarkStart w:id="55" w:name="_Hlk161901066"/>
      <w:bookmarkEnd w:id="54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87A9C"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6 Riser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mains for use by fire services</w:t>
      </w:r>
    </w:p>
    <w:bookmarkEnd w:id="55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502658" w:rsidRPr="00045FDA" w14:paraId="7F756E6D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51DF52B9" w14:textId="12ADD722" w:rsidR="00502658" w:rsidRPr="00045FDA" w:rsidRDefault="00502658" w:rsidP="006A053B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</w:p>
        </w:tc>
      </w:tr>
      <w:tr w:rsidR="00C44DA3" w:rsidRPr="00045FDA" w14:paraId="3E6D1B56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2096E189" w14:textId="13468CA3" w:rsidR="00C44DA3" w:rsidRPr="00045FDA" w:rsidRDefault="00C44DA3" w:rsidP="006A053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756F7CB" w14:textId="32A6F884" w:rsidR="00C44DA3" w:rsidRPr="00045FDA" w:rsidRDefault="008248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612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893239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210409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254A6E" w:rsidRPr="00045FDA" w14:paraId="2C0CBA46" w14:textId="77777777" w:rsidTr="00A44746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D62CE1F" w14:textId="77777777" w:rsidR="00254A6E" w:rsidRPr="00045FDA" w:rsidRDefault="00254A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B9FC9C8" w14:textId="0AD0D32B" w:rsidR="00254A6E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741296809"/>
                <w:placeholder>
                  <w:docPart w:val="25890361455442C7AC7544B3741AB76E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502658" w:rsidRPr="00045FDA" w14:paraId="7B8703D6" w14:textId="77777777" w:rsidTr="00A44746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ED4BF4B" w14:textId="148E017D" w:rsidR="00502658" w:rsidRPr="00045FDA" w:rsidRDefault="00502658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2BB6E65" w14:textId="0064CD11" w:rsidR="00502658" w:rsidRPr="00045FDA" w:rsidRDefault="004963E9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14017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9837B6" w:rsidRPr="00045FDA">
              <w:rPr>
                <w:rFonts w:eastAsia="Times New Roman" w:cstheme="minorHAnsi"/>
                <w:lang w:val="en-NZ"/>
              </w:rPr>
              <w:t>NZS 4510:2008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-</w:t>
            </w:r>
            <w:r w:rsidR="00951E7C" w:rsidRPr="00045FDA">
              <w:rPr>
                <w:rFonts w:eastAsia="Times New Roman" w:cstheme="minorHAnsi"/>
                <w:lang w:val="en-NZ"/>
              </w:rPr>
              <w:t xml:space="preserve"> Fire hydrant systems for buildings (Amendment 1:2009)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, refer </w:t>
            </w:r>
            <w:r w:rsidR="00697E0E" w:rsidRPr="00045FDA">
              <w:rPr>
                <w:rFonts w:eastAsia="Times New Roman" w:cstheme="minorHAnsi"/>
                <w:lang w:val="en-NZ"/>
              </w:rPr>
              <w:t>p</w:t>
            </w:r>
            <w:r w:rsidR="00257253" w:rsidRPr="00045FDA">
              <w:rPr>
                <w:rFonts w:eastAsia="Times New Roman" w:cstheme="minorHAnsi"/>
                <w:lang w:val="en-NZ"/>
              </w:rPr>
              <w:t>arts 1 to 8</w:t>
            </w:r>
          </w:p>
        </w:tc>
      </w:tr>
      <w:tr w:rsidR="00FD4C59" w:rsidRPr="00045FDA" w14:paraId="6D4176F7" w14:textId="77777777" w:rsidTr="00A44746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5AB1F35" w14:textId="77777777" w:rsidR="00FD4C59" w:rsidRPr="00045FDA" w:rsidRDefault="00FD4C59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0D8EE7A" w14:textId="0F1ADAC3" w:rsidR="00FD4C59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0864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120181881"/>
                <w:placeholder>
                  <w:docPart w:val="0FA2588F5057407EA5D55DAB7B13CEB9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6D936744" w14:textId="77777777" w:rsidTr="001E33CC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B5661C3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2A059A9F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4098DD8" w14:textId="4AED86B3" w:rsidR="0078044E" w:rsidRPr="00045FDA" w:rsidRDefault="0078044E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bookmarkStart w:id="56" w:name="_Hlk200543306"/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27 of the Compliance Schedule Handbook (Amendment 3:2014) </w:t>
            </w:r>
            <w:bookmarkEnd w:id="56"/>
            <w:r w:rsidRPr="00045FDA">
              <w:rPr>
                <w:rFonts w:cstheme="minorHAnsi"/>
                <w:lang w:val="en-NZ"/>
              </w:rPr>
              <w:t>Part 2: Content guide, SS6 Riser mains, B. Inspections</w:t>
            </w:r>
          </w:p>
        </w:tc>
      </w:tr>
      <w:tr w:rsidR="0078044E" w:rsidRPr="00045FDA" w14:paraId="58145272" w14:textId="77777777" w:rsidTr="001E33C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37DC7DD" w14:textId="26DBDBB3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B690C94" w14:textId="1C6C2B0D" w:rsidR="0078044E" w:rsidRPr="00045FDA" w:rsidRDefault="004963E9" w:rsidP="006A053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2451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 xml:space="preserve">NZS 4510:2008 - Fire hydrant systems for buildings (Amendment 1:2009), refer </w:t>
            </w:r>
            <w:r w:rsidR="00697E0E" w:rsidRPr="00045FDA">
              <w:rPr>
                <w:rFonts w:eastAsia="Times New Roman" w:cstheme="minorHAnsi"/>
                <w:lang w:val="en-NZ"/>
              </w:rPr>
              <w:t>p</w:t>
            </w:r>
            <w:r w:rsidR="0078044E" w:rsidRPr="00045FDA">
              <w:rPr>
                <w:rFonts w:eastAsia="Times New Roman" w:cstheme="minorHAnsi"/>
                <w:lang w:val="en-NZ"/>
              </w:rPr>
              <w:t>art 9 - Testing, maintenance, and impairments</w:t>
            </w:r>
          </w:p>
        </w:tc>
      </w:tr>
      <w:tr w:rsidR="0078044E" w:rsidRPr="00045FDA" w14:paraId="65E18731" w14:textId="77777777" w:rsidTr="001E33C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EABC099" w14:textId="77777777" w:rsidR="0078044E" w:rsidRPr="00045FDA" w:rsidRDefault="0078044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E08779D" w14:textId="4B3A82B8" w:rsidR="0078044E" w:rsidRPr="00045FDA" w:rsidRDefault="0082486E" w:rsidP="006A053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9903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750302538"/>
                <w:placeholder>
                  <w:docPart w:val="B8EFAED0882A4864B3C9A339AE2AB1C6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254A6E" w:rsidRPr="00045FDA" w14:paraId="21B1A135" w14:textId="77777777" w:rsidTr="00232B82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0B5CF04" w14:textId="2DE36ADB" w:rsidR="00254A6E" w:rsidRPr="00045FDA" w:rsidRDefault="00254A6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</w:t>
            </w:r>
            <w:r w:rsidR="007C60EB" w:rsidRPr="00045FDA">
              <w:rPr>
                <w:rFonts w:cstheme="minorHAnsi"/>
                <w:lang w:val="en-NZ"/>
              </w:rPr>
              <w:t xml:space="preserve"> and inspected by</w:t>
            </w:r>
            <w:r w:rsidRPr="00045FDA">
              <w:rPr>
                <w:rFonts w:cstheme="minorHAnsi"/>
                <w:lang w:val="en-NZ"/>
              </w:rPr>
              <w:t>:</w:t>
            </w:r>
            <w:r w:rsidRPr="00045FDA">
              <w:rPr>
                <w:rFonts w:cstheme="minorHAnsi"/>
                <w:sz w:val="18"/>
                <w:szCs w:val="18"/>
                <w:lang w:val="en-NZ"/>
              </w:rPr>
              <w:t xml:space="preserve">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9D37EBB" w14:textId="522A0B78" w:rsidR="00254A6E" w:rsidRPr="00045FDA" w:rsidRDefault="0082486E" w:rsidP="006A053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3354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54A6E" w:rsidRPr="00045FDA">
              <w:rPr>
                <w:rFonts w:eastAsia="Times New Roman" w:cstheme="minorHAnsi"/>
                <w:lang w:val="en-NZ"/>
              </w:rPr>
              <w:t xml:space="preserve"> Annual </w:t>
            </w:r>
            <w:r w:rsidR="002C4BBA" w:rsidRPr="00045FDA">
              <w:rPr>
                <w:rFonts w:eastAsia="Times New Roman" w:cstheme="minorHAnsi"/>
                <w:lang w:val="en-NZ"/>
              </w:rPr>
              <w:t>and</w:t>
            </w:r>
            <w:r w:rsidR="00254A6E" w:rsidRPr="00045FDA">
              <w:rPr>
                <w:rFonts w:eastAsia="Times New Roman" w:cstheme="minorHAnsi"/>
                <w:lang w:val="en-NZ"/>
              </w:rPr>
              <w:t xml:space="preserve"> 5 yearly</w:t>
            </w:r>
            <w:r w:rsidR="007C60EB" w:rsidRPr="00045FDA">
              <w:rPr>
                <w:rFonts w:eastAsia="Times New Roman" w:cstheme="minorHAnsi"/>
                <w:lang w:val="en-NZ"/>
              </w:rPr>
              <w:t xml:space="preserve"> by Independent qualified person</w:t>
            </w:r>
          </w:p>
        </w:tc>
      </w:tr>
      <w:tr w:rsidR="00F04E1E" w:rsidRPr="00045FDA" w14:paraId="3294C3E8" w14:textId="77777777" w:rsidTr="00E25919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5E5774F" w14:textId="77777777" w:rsidR="00F04E1E" w:rsidRPr="00045FDA" w:rsidRDefault="00F04E1E" w:rsidP="006A053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0F1EFB20" w14:textId="51C71247" w:rsidR="00F04E1E" w:rsidRPr="00045FDA" w:rsidRDefault="0082486E" w:rsidP="006A053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0303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43625657"/>
                <w:placeholder>
                  <w:docPart w:val="3446C6DAAAA941179A037B77B2C2F39C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581F011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57" w:name="_SS_7_Automatic"/>
      <w:bookmarkEnd w:id="57"/>
    </w:p>
    <w:p w14:paraId="44E3A9A5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22C38E2E" w14:textId="76BF8E43" w:rsidR="007508D2" w:rsidRPr="00045FDA" w:rsidRDefault="007508D2">
      <w:pPr>
        <w:spacing w:after="0" w:line="240" w:lineRule="auto"/>
        <w:rPr>
          <w:rStyle w:val="Hyperlink"/>
          <w:rFonts w:cstheme="minorHAnsi"/>
          <w:lang w:val="en-NZ"/>
        </w:rPr>
      </w:pPr>
      <w:r w:rsidRPr="00045FDA">
        <w:rPr>
          <w:rStyle w:val="Hyperlink"/>
          <w:rFonts w:cstheme="minorHAnsi"/>
          <w:lang w:val="en-NZ"/>
        </w:rPr>
        <w:br w:type="page"/>
      </w:r>
    </w:p>
    <w:p w14:paraId="0B212B82" w14:textId="77777777" w:rsidR="00A7085F" w:rsidRPr="00045FDA" w:rsidRDefault="00A7085F" w:rsidP="00502658">
      <w:pPr>
        <w:pStyle w:val="Heading2"/>
        <w:rPr>
          <w:rFonts w:asciiTheme="minorHAnsi" w:hAnsiTheme="minorHAnsi" w:cstheme="minorHAnsi"/>
          <w:b/>
          <w:bCs/>
        </w:rPr>
      </w:pPr>
      <w:bookmarkStart w:id="58" w:name="_SS_7_Automatic_1"/>
      <w:bookmarkStart w:id="59" w:name="_Hlk161901077"/>
      <w:bookmarkEnd w:id="58"/>
      <w:r w:rsidRPr="00045FDA">
        <w:rPr>
          <w:rFonts w:asciiTheme="minorHAnsi" w:hAnsiTheme="minorHAnsi" w:cstheme="minorHAnsi"/>
          <w:u w:color="0000FF"/>
        </w:rPr>
        <w:lastRenderedPageBreak/>
        <w:t>SS 7 Automatic back-flow preventers connected to a potable water supply</w:t>
      </w:r>
    </w:p>
    <w:bookmarkEnd w:id="59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6750E2" w:rsidRPr="00045FDA" w14:paraId="7807FA2F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5F37BAD9" w14:textId="3222E21C" w:rsidR="006750E2" w:rsidRPr="00045FDA" w:rsidRDefault="006750E2" w:rsidP="000A34F4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</w:p>
        </w:tc>
      </w:tr>
      <w:tr w:rsidR="00C44DA3" w:rsidRPr="00045FDA" w14:paraId="637126FA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E2F3" w:themeFill="accent1" w:themeFillTint="33"/>
            <w:vAlign w:val="bottom"/>
          </w:tcPr>
          <w:p w14:paraId="1FF0CAB2" w14:textId="4FF7B4BF" w:rsidR="00C44DA3" w:rsidRPr="00045FDA" w:rsidRDefault="00C44DA3" w:rsidP="000A34F4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39CDA57" w14:textId="051266FB" w:rsidR="00C44DA3" w:rsidRPr="00045FDA" w:rsidRDefault="0082486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3354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53284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95667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3E9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7C60EB" w:rsidRPr="00045FDA" w14:paraId="154219A1" w14:textId="77777777" w:rsidTr="007C60E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F4EA062" w14:textId="77777777" w:rsidR="00254A6E" w:rsidRPr="00045FDA" w:rsidRDefault="00254A6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F01DB2C" w14:textId="61CDCD3E" w:rsidR="00254A6E" w:rsidRPr="00045FDA" w:rsidRDefault="0082486E" w:rsidP="000A34F4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818064250"/>
                <w:placeholder>
                  <w:docPart w:val="FB4E76CCDDCA42419103A40DBC7B60E5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6750E2" w:rsidRPr="00045FDA" w14:paraId="65F241EB" w14:textId="77777777" w:rsidTr="00254A6E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58E4763" w14:textId="6CDDEBC2" w:rsidR="006750E2" w:rsidRPr="00045FDA" w:rsidRDefault="006750E2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E55A044" w14:textId="6DB4C89A" w:rsidR="006750E2" w:rsidRPr="00045FDA" w:rsidRDefault="00E2072A" w:rsidP="000A34F4">
            <w:pPr>
              <w:tabs>
                <w:tab w:val="left" w:pos="4660"/>
              </w:tabs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7617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964CE" w:rsidRPr="00045FDA">
              <w:rPr>
                <w:rFonts w:cstheme="minorHAnsi"/>
                <w:lang w:val="en-NZ"/>
              </w:rPr>
              <w:t xml:space="preserve"> </w:t>
            </w:r>
            <w:r w:rsidR="009837B6" w:rsidRPr="00045FDA">
              <w:rPr>
                <w:rFonts w:cstheme="minorHAnsi"/>
                <w:lang w:val="en-NZ"/>
              </w:rPr>
              <w:t>AS/NZS 2845.1:20</w:t>
            </w:r>
            <w:r w:rsidR="00A964CE" w:rsidRPr="00045FDA">
              <w:rPr>
                <w:rFonts w:cstheme="minorHAnsi"/>
                <w:lang w:val="en-NZ"/>
              </w:rPr>
              <w:t>22</w:t>
            </w:r>
            <w:r w:rsidR="000F7EA6" w:rsidRPr="00045FDA">
              <w:rPr>
                <w:rFonts w:cstheme="minorHAnsi"/>
                <w:lang w:val="en-NZ"/>
              </w:rPr>
              <w:t xml:space="preserve"> </w:t>
            </w:r>
            <w:r w:rsidR="00257253" w:rsidRPr="00045FDA">
              <w:rPr>
                <w:rFonts w:cstheme="minorHAnsi"/>
                <w:lang w:val="en-NZ"/>
              </w:rPr>
              <w:t>-</w:t>
            </w:r>
            <w:r w:rsidR="000F7EA6" w:rsidRPr="00045FDA">
              <w:rPr>
                <w:rFonts w:cstheme="minorHAnsi"/>
                <w:lang w:val="en-NZ"/>
              </w:rPr>
              <w:t xml:space="preserve"> Water </w:t>
            </w:r>
            <w:r w:rsidR="00257253" w:rsidRPr="00045FDA">
              <w:rPr>
                <w:rFonts w:cstheme="minorHAnsi"/>
                <w:lang w:val="en-NZ"/>
              </w:rPr>
              <w:t>s</w:t>
            </w:r>
            <w:r w:rsidR="000F7EA6" w:rsidRPr="00045FDA">
              <w:rPr>
                <w:rFonts w:cstheme="minorHAnsi"/>
                <w:lang w:val="en-NZ"/>
              </w:rPr>
              <w:t xml:space="preserve">upply </w:t>
            </w:r>
            <w:r w:rsidR="00257253" w:rsidRPr="00045FDA">
              <w:rPr>
                <w:rFonts w:cstheme="minorHAnsi"/>
                <w:lang w:val="en-NZ"/>
              </w:rPr>
              <w:t>-</w:t>
            </w:r>
            <w:r w:rsidR="000F7EA6" w:rsidRPr="00045FDA">
              <w:rPr>
                <w:rFonts w:cstheme="minorHAnsi"/>
                <w:lang w:val="en-NZ"/>
              </w:rPr>
              <w:t xml:space="preserve"> Backflow prevention devices</w:t>
            </w:r>
            <w:r w:rsidR="00257253" w:rsidRPr="00045FDA">
              <w:rPr>
                <w:rFonts w:cstheme="minorHAnsi"/>
                <w:lang w:val="en-NZ"/>
              </w:rPr>
              <w:t xml:space="preserve"> -</w:t>
            </w:r>
            <w:r w:rsidR="000F7EA6" w:rsidRPr="00045FDA">
              <w:rPr>
                <w:rFonts w:cstheme="minorHAnsi"/>
                <w:lang w:val="en-NZ"/>
              </w:rPr>
              <w:t xml:space="preserve"> Part 1: Materials, </w:t>
            </w:r>
            <w:r w:rsidR="007E0AE5" w:rsidRPr="00045FDA">
              <w:rPr>
                <w:rFonts w:cstheme="minorHAnsi"/>
                <w:lang w:val="en-NZ"/>
              </w:rPr>
              <w:t>design,</w:t>
            </w:r>
            <w:r w:rsidR="000F7EA6" w:rsidRPr="00045FDA">
              <w:rPr>
                <w:rFonts w:cstheme="minorHAnsi"/>
                <w:lang w:val="en-NZ"/>
              </w:rPr>
              <w:t xml:space="preserve"> </w:t>
            </w:r>
            <w:r w:rsidR="002C4BBA" w:rsidRPr="00045FDA">
              <w:rPr>
                <w:rFonts w:cstheme="minorHAnsi"/>
                <w:lang w:val="en-NZ"/>
              </w:rPr>
              <w:t>and</w:t>
            </w:r>
            <w:r w:rsidR="000F7EA6" w:rsidRPr="00045FDA">
              <w:rPr>
                <w:rFonts w:cstheme="minorHAnsi"/>
                <w:lang w:val="en-NZ"/>
              </w:rPr>
              <w:t xml:space="preserve"> performance requirements</w:t>
            </w:r>
            <w:r w:rsidR="00257253" w:rsidRPr="00045FDA">
              <w:rPr>
                <w:rFonts w:cstheme="minorHAnsi"/>
                <w:lang w:val="en-NZ"/>
              </w:rPr>
              <w:t xml:space="preserve"> (</w:t>
            </w:r>
            <w:r w:rsidR="004870E7" w:rsidRPr="00045FDA">
              <w:rPr>
                <w:rFonts w:cstheme="minorHAnsi"/>
                <w:lang w:val="en-NZ"/>
              </w:rPr>
              <w:t xml:space="preserve">Third </w:t>
            </w:r>
            <w:r w:rsidR="005875D8" w:rsidRPr="00045FDA">
              <w:rPr>
                <w:rFonts w:cstheme="minorHAnsi"/>
                <w:lang w:val="en-NZ"/>
              </w:rPr>
              <w:t>e</w:t>
            </w:r>
            <w:r w:rsidR="004870E7" w:rsidRPr="00045FDA">
              <w:rPr>
                <w:rFonts w:cstheme="minorHAnsi"/>
                <w:lang w:val="en-NZ"/>
              </w:rPr>
              <w:t>dition</w:t>
            </w:r>
            <w:r w:rsidR="005875D8" w:rsidRPr="00045FDA">
              <w:rPr>
                <w:rFonts w:cstheme="minorHAnsi"/>
                <w:lang w:val="en-NZ"/>
              </w:rPr>
              <w:t>:2022</w:t>
            </w:r>
            <w:r w:rsidR="00257253" w:rsidRPr="00045FDA">
              <w:rPr>
                <w:rFonts w:cstheme="minorHAnsi"/>
                <w:lang w:val="en-NZ"/>
              </w:rPr>
              <w:t>)</w:t>
            </w:r>
          </w:p>
        </w:tc>
      </w:tr>
      <w:tr w:rsidR="00FD4C59" w:rsidRPr="00045FDA" w14:paraId="0CFDD179" w14:textId="77777777" w:rsidTr="00254A6E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9D7BFE5" w14:textId="77777777" w:rsidR="00FD4C59" w:rsidRPr="00045FDA" w:rsidRDefault="00FD4C59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4E980C6" w14:textId="376AD630" w:rsidR="00FD4C59" w:rsidRPr="00045FDA" w:rsidRDefault="0082486E" w:rsidP="000A34F4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922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977577060"/>
                <w:placeholder>
                  <w:docPart w:val="7F532D49E49F4DADB43762ADBD735A97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1D44A268" w14:textId="77777777" w:rsidTr="00161DB3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BE66609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14B304C4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2CA7DB0" w14:textId="70D6918C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bookmarkStart w:id="60" w:name="_Hlk200115019"/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28 of the Compliance Schedule Handbook (Amendment 3:2014) Part 2: Content Guide, SS7 Automatic back-flow preventers, B. Inspections. </w:t>
            </w:r>
            <w:bookmarkEnd w:id="60"/>
          </w:p>
        </w:tc>
      </w:tr>
      <w:tr w:rsidR="0078044E" w:rsidRPr="00045FDA" w14:paraId="0AF192EC" w14:textId="77777777" w:rsidTr="00161DB3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059C283" w14:textId="18AA72A8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E87CDDF" w14:textId="521FFE17" w:rsidR="0078044E" w:rsidRPr="00045FDA" w:rsidRDefault="0082486E" w:rsidP="000A34F4">
            <w:pPr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6001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 xml:space="preserve">AS/NZS 2845.3:2020 - Water supply - Backflow preventions devices - Part 3: Field testing and maintenance (original version), refer </w:t>
            </w:r>
            <w:r w:rsidR="002E310A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2 - Field testing and maintenance</w:t>
            </w:r>
          </w:p>
        </w:tc>
      </w:tr>
      <w:tr w:rsidR="0078044E" w:rsidRPr="00045FDA" w14:paraId="55D8BBFB" w14:textId="77777777" w:rsidTr="00161DB3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DCE6574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216F598" w14:textId="6274E0EB" w:rsidR="0078044E" w:rsidRPr="00045FDA" w:rsidRDefault="0082486E" w:rsidP="000A34F4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1769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NZ Backflow Testing Standard 2019</w:t>
            </w:r>
          </w:p>
        </w:tc>
      </w:tr>
      <w:tr w:rsidR="0078044E" w:rsidRPr="00045FDA" w14:paraId="53548D3A" w14:textId="77777777" w:rsidTr="00161DB3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09E1E56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CFEBAE3" w14:textId="384973D4" w:rsidR="0078044E" w:rsidRPr="00045FDA" w:rsidRDefault="0082486E" w:rsidP="000A34F4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8751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446541035"/>
                <w:placeholder>
                  <w:docPart w:val="964DB70930CB4C9E96FA4F6E025BD8B4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6750E2" w:rsidRPr="00045FDA" w14:paraId="0E31B549" w14:textId="77777777" w:rsidTr="00254A6E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DBAC029" w14:textId="51CAD8EB" w:rsidR="006750E2" w:rsidRPr="00045FDA" w:rsidRDefault="006750E2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</w:t>
            </w:r>
            <w:r w:rsidR="008E1C6F" w:rsidRPr="00045FDA">
              <w:rPr>
                <w:rFonts w:cstheme="minorHAnsi"/>
                <w:lang w:val="en-NZ"/>
              </w:rPr>
              <w:t xml:space="preserve"> and inspected by</w:t>
            </w:r>
            <w:r w:rsidRPr="00045FDA">
              <w:rPr>
                <w:rFonts w:cstheme="minorHAnsi"/>
                <w:lang w:val="en-NZ"/>
              </w:rPr>
              <w:t>:</w:t>
            </w:r>
            <w:r w:rsidRPr="00045FDA">
              <w:rPr>
                <w:rFonts w:cstheme="minorHAnsi"/>
                <w:sz w:val="18"/>
                <w:szCs w:val="18"/>
                <w:lang w:val="en-NZ"/>
              </w:rPr>
              <w:t xml:space="preserve">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06AD9C9" w14:textId="3785C9C4" w:rsidR="006750E2" w:rsidRPr="00045FDA" w:rsidRDefault="0082486E" w:rsidP="000A34F4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5865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6750E2" w:rsidRPr="00045FDA">
              <w:rPr>
                <w:rFonts w:eastAsia="Times New Roman" w:cstheme="minorHAnsi"/>
                <w:lang w:val="en-NZ"/>
              </w:rPr>
              <w:t>Annua</w:t>
            </w:r>
            <w:r w:rsidR="000A27C4" w:rsidRPr="00045FDA">
              <w:rPr>
                <w:rFonts w:eastAsia="Times New Roman" w:cstheme="minorHAnsi"/>
                <w:lang w:val="en-NZ"/>
              </w:rPr>
              <w:t>l</w:t>
            </w:r>
            <w:r w:rsidR="007C60EB" w:rsidRPr="00045FDA">
              <w:rPr>
                <w:rFonts w:eastAsia="Times New Roman" w:cstheme="minorHAnsi"/>
                <w:lang w:val="en-NZ"/>
              </w:rPr>
              <w:t xml:space="preserve"> by Independent qualified person</w:t>
            </w:r>
          </w:p>
        </w:tc>
      </w:tr>
    </w:tbl>
    <w:p w14:paraId="7BEE21E2" w14:textId="77777777" w:rsidR="007436D5" w:rsidRPr="00045FDA" w:rsidRDefault="007436D5" w:rsidP="00D01BDC">
      <w:pPr>
        <w:spacing w:line="240" w:lineRule="auto"/>
        <w:jc w:val="right"/>
        <w:rPr>
          <w:rFonts w:cstheme="minorHAnsi"/>
          <w:lang w:val="en-NZ"/>
        </w:rPr>
      </w:pPr>
      <w:bookmarkStart w:id="61" w:name="_SS_8_Lifts,"/>
      <w:bookmarkEnd w:id="61"/>
    </w:p>
    <w:p w14:paraId="29092CDA" w14:textId="43324E2E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600A7B0A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4A825A03" w14:textId="77777777" w:rsidR="007508D2" w:rsidRPr="00045FDA" w:rsidRDefault="007508D2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2F91B234" w14:textId="76555E6F" w:rsidR="00A7085F" w:rsidRPr="00045FDA" w:rsidRDefault="00A7085F" w:rsidP="006750E2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62" w:name="_SS_8/1_Lifts,"/>
      <w:bookmarkStart w:id="63" w:name="_Hlk161901091"/>
      <w:bookmarkEnd w:id="62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8</w:t>
      </w:r>
      <w:r w:rsidR="000F7EA6" w:rsidRPr="00045FDA">
        <w:rPr>
          <w:rFonts w:asciiTheme="minorHAnsi" w:hAnsiTheme="minorHAnsi" w:cstheme="minorHAnsi"/>
          <w:u w:color="0000FF"/>
        </w:rPr>
        <w:t>/1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Lifts, escalators,</w:t>
      </w:r>
      <w:r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travelators, </w:t>
      </w:r>
      <w:r w:rsidRPr="00045FDA">
        <w:rPr>
          <w:rFonts w:asciiTheme="minorHAnsi" w:hAnsiTheme="minorHAnsi" w:cstheme="minorHAnsi"/>
          <w:u w:color="0000FF"/>
        </w:rPr>
        <w:t>or other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systems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59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moving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people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goods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within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buildings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6750E2" w:rsidRPr="00045FDA" w14:paraId="6589D969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63"/>
          <w:p w14:paraId="7620DB4C" w14:textId="74416FB9" w:rsidR="006750E2" w:rsidRPr="00045FDA" w:rsidRDefault="006750E2" w:rsidP="000A34F4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Passenger </w:t>
            </w:r>
            <w:r w:rsidR="000F7EA6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carrying </w:t>
            </w: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lifts</w:t>
            </w:r>
          </w:p>
        </w:tc>
      </w:tr>
      <w:tr w:rsidR="00C44DA3" w:rsidRPr="00045FDA" w14:paraId="57B1E676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D9E2F3" w:themeFill="accent1" w:themeFillTint="33"/>
            <w:vAlign w:val="bottom"/>
          </w:tcPr>
          <w:p w14:paraId="6BE3E298" w14:textId="7FBC7C6E" w:rsidR="00C44DA3" w:rsidRPr="00045FDA" w:rsidRDefault="00C44DA3" w:rsidP="000A34F4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078DC8E" w14:textId="124B4441" w:rsidR="00C44DA3" w:rsidRPr="00045FDA" w:rsidRDefault="0082486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6909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6868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54248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16475517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B29F8ED" w14:textId="68EBB4F0" w:rsidR="00FD4C59" w:rsidRPr="00045FDA" w:rsidRDefault="00FD4C59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589F6F8" w14:textId="0D6BAD9F" w:rsidR="00FD4C59" w:rsidRPr="00045FDA" w:rsidRDefault="0082486E" w:rsidP="000A34F4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201892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2095114675"/>
                <w:placeholder>
                  <w:docPart w:val="83D82073469547D78597864533BAFCF0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346809A9" w14:textId="099CD369" w:rsidR="00FD4C59" w:rsidRPr="00045FDA" w:rsidRDefault="0082486E" w:rsidP="000A34F4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347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254A6E" w:rsidRPr="00045FDA" w14:paraId="1ADF8E3C" w14:textId="77777777" w:rsidTr="00254A6E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CF743F9" w14:textId="77777777" w:rsidR="00254A6E" w:rsidRPr="00045FDA" w:rsidRDefault="00254A6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15CA981" w14:textId="76199C7D" w:rsidR="00254A6E" w:rsidRPr="00045FDA" w:rsidRDefault="0082486E" w:rsidP="000A34F4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329973786"/>
                <w:placeholder>
                  <w:docPart w:val="595FE1568E7E48BA8C34849229994093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6750E2" w:rsidRPr="00045FDA" w14:paraId="2CA261A8" w14:textId="77777777" w:rsidTr="00254A6E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0F81165" w14:textId="593A40A2" w:rsidR="006750E2" w:rsidRPr="00045FDA" w:rsidRDefault="006750E2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7C00591" w14:textId="56C3E577" w:rsidR="006750E2" w:rsidRPr="00045FDA" w:rsidRDefault="0082486E" w:rsidP="000A34F4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0594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837B6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9837B6" w:rsidRPr="00045FDA">
              <w:rPr>
                <w:rFonts w:eastAsia="Times New Roman" w:cstheme="minorHAnsi"/>
                <w:lang w:val="en-NZ"/>
              </w:rPr>
              <w:t>NZS 4332:1997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-</w:t>
            </w:r>
            <w:r w:rsidR="000F7EA6" w:rsidRPr="00045FDA">
              <w:rPr>
                <w:rFonts w:eastAsia="Times New Roman" w:cstheme="minorHAnsi"/>
                <w:lang w:val="en-NZ"/>
              </w:rPr>
              <w:t xml:space="preserve"> </w:t>
            </w:r>
            <w:proofErr w:type="gramStart"/>
            <w:r w:rsidR="000F7EA6" w:rsidRPr="00045FDA">
              <w:rPr>
                <w:rFonts w:eastAsia="Times New Roman" w:cstheme="minorHAnsi"/>
                <w:lang w:val="en-NZ"/>
              </w:rPr>
              <w:t>Non-domestic</w:t>
            </w:r>
            <w:proofErr w:type="gramEnd"/>
            <w:r w:rsidR="000F7EA6" w:rsidRPr="00045FDA">
              <w:rPr>
                <w:rFonts w:eastAsia="Times New Roman" w:cstheme="minorHAnsi"/>
                <w:lang w:val="en-NZ"/>
              </w:rPr>
              <w:t xml:space="preserve"> passenger and goods lifts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(original version) as </w:t>
            </w:r>
            <w:r w:rsidR="000F7EA6" w:rsidRPr="00045FDA">
              <w:rPr>
                <w:rFonts w:eastAsia="Times New Roman" w:cstheme="minorHAnsi"/>
                <w:lang w:val="en-NZ"/>
              </w:rPr>
              <w:t xml:space="preserve">modified by D2/AS1 </w:t>
            </w:r>
            <w:r w:rsidR="00257253" w:rsidRPr="00045FDA">
              <w:rPr>
                <w:rFonts w:eastAsia="Times New Roman" w:cstheme="minorHAnsi"/>
                <w:lang w:val="en-NZ"/>
              </w:rPr>
              <w:t>(</w:t>
            </w:r>
            <w:r w:rsidR="000F7EA6" w:rsidRPr="00045FDA">
              <w:rPr>
                <w:rFonts w:eastAsia="Times New Roman" w:cstheme="minorHAnsi"/>
                <w:lang w:val="en-NZ"/>
              </w:rPr>
              <w:t>Amendment 7:2017)</w:t>
            </w:r>
            <w:r w:rsidR="00257253" w:rsidRPr="00045FDA">
              <w:rPr>
                <w:rFonts w:eastAsia="Times New Roman" w:cstheme="minorHAnsi"/>
                <w:lang w:val="en-NZ"/>
              </w:rPr>
              <w:t>, refer Parts 1, 2, 3 &amp; 5</w:t>
            </w:r>
          </w:p>
        </w:tc>
      </w:tr>
      <w:tr w:rsidR="000A34F4" w:rsidRPr="00045FDA" w14:paraId="6BF9E74B" w14:textId="77777777" w:rsidTr="00254A6E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CC28358" w14:textId="77777777" w:rsidR="000A34F4" w:rsidRPr="00045FDA" w:rsidRDefault="000A34F4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D35974A" w14:textId="0067B9D2" w:rsidR="000A34F4" w:rsidRPr="00045FDA" w:rsidRDefault="0082486E" w:rsidP="000A34F4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7085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0A34F4" w:rsidRPr="00045FDA">
              <w:rPr>
                <w:rFonts w:eastAsia="Times New Roman" w:cstheme="minorHAnsi"/>
                <w:lang w:val="en-NZ"/>
              </w:rPr>
              <w:t>EN 81-20:2014 - Safety rules for the construction and installation of lifts.  Lifts for transport of persons and goods. Passenger and goods passenger lifts as modified by D2/AS1 (Amendment 7:2017)</w:t>
            </w:r>
          </w:p>
        </w:tc>
      </w:tr>
      <w:tr w:rsidR="00FD4C59" w:rsidRPr="00045FDA" w14:paraId="7F4C6D52" w14:textId="77777777" w:rsidTr="00254A6E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C892A51" w14:textId="77777777" w:rsidR="00FD4C59" w:rsidRPr="00045FDA" w:rsidRDefault="00FD4C59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5295FC8" w14:textId="241915A1" w:rsidR="00FD4C59" w:rsidRPr="00045FDA" w:rsidRDefault="0082486E" w:rsidP="000A34F4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6225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F11AD1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356281206"/>
                <w:placeholder>
                  <w:docPart w:val="017F4EEE43AA4327B77366DA57E64039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0E593B08" w14:textId="77777777" w:rsidTr="0027395C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35E710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7C386ADB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B6860E0" w14:textId="2EDDF717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bookmarkStart w:id="64" w:name="_Hlk200541434"/>
            <w:bookmarkStart w:id="65" w:name="_Hlk200540616"/>
            <w:r w:rsidRPr="00045FDA">
              <w:rPr>
                <w:rFonts w:cstheme="minorHAnsi"/>
                <w:lang w:val="en-NZ"/>
              </w:rPr>
              <w:t>In addition to the nominated standard, for inspection requirements refer to page 29 of the Compliance Schedule Handbook (Amendment 3:2014) Part 2: Content guide, SS8/1 Passenger carrying lifts B. Inspections Checklists included page 30- 32</w:t>
            </w:r>
            <w:bookmarkEnd w:id="64"/>
            <w:r w:rsidRPr="00045FDA">
              <w:rPr>
                <w:rFonts w:cstheme="minorHAnsi"/>
                <w:lang w:val="en-NZ"/>
              </w:rPr>
              <w:t>.</w:t>
            </w:r>
            <w:bookmarkEnd w:id="65"/>
          </w:p>
        </w:tc>
      </w:tr>
      <w:tr w:rsidR="0078044E" w:rsidRPr="00045FDA" w14:paraId="79EEBF8F" w14:textId="77777777" w:rsidTr="0027395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20AD1AF" w14:textId="2ACE6D5B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41AF9D1" w14:textId="3F4233AC" w:rsidR="0078044E" w:rsidRPr="00045FDA" w:rsidRDefault="0082486E" w:rsidP="000A34F4">
            <w:pPr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6547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Calibri" w:cstheme="minorHAnsi"/>
                <w:lang w:val="en-NZ" w:eastAsia="en-NZ"/>
              </w:rPr>
              <w:t xml:space="preserve"> NZS 4332:1997 -</w:t>
            </w:r>
            <w:r w:rsidR="0078044E" w:rsidRPr="00045FDA">
              <w:rPr>
                <w:rFonts w:eastAsia="Times New Roman" w:cstheme="minorHAnsi"/>
                <w:lang w:val="en-NZ"/>
              </w:rPr>
              <w:t xml:space="preserve"> </w:t>
            </w:r>
            <w:proofErr w:type="gramStart"/>
            <w:r w:rsidR="0078044E" w:rsidRPr="00045FDA">
              <w:rPr>
                <w:rFonts w:eastAsia="Times New Roman" w:cstheme="minorHAnsi"/>
                <w:lang w:val="en-NZ"/>
              </w:rPr>
              <w:t>Non-domestic</w:t>
            </w:r>
            <w:proofErr w:type="gramEnd"/>
            <w:r w:rsidR="0078044E" w:rsidRPr="00045FDA">
              <w:rPr>
                <w:rFonts w:eastAsia="Times New Roman" w:cstheme="minorHAnsi"/>
                <w:lang w:val="en-NZ"/>
              </w:rPr>
              <w:t xml:space="preserve"> passenger and goods lifts (original version) and as modified by D2/AS1 (Amendment 7:2017), refer</w:t>
            </w:r>
            <w:r w:rsidR="0078044E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842988" w:rsidRPr="00045FDA">
              <w:rPr>
                <w:rFonts w:eastAsia="Calibri" w:cstheme="minorHAnsi"/>
                <w:lang w:val="en-NZ" w:eastAsia="en-NZ"/>
              </w:rPr>
              <w:t>p</w:t>
            </w:r>
            <w:r w:rsidR="0078044E" w:rsidRPr="00045FDA">
              <w:rPr>
                <w:rFonts w:eastAsia="Calibri" w:cstheme="minorHAnsi"/>
                <w:lang w:val="en-NZ" w:eastAsia="en-NZ"/>
              </w:rPr>
              <w:t>art 4 - Tests</w:t>
            </w:r>
          </w:p>
        </w:tc>
      </w:tr>
      <w:tr w:rsidR="0078044E" w:rsidRPr="00045FDA" w14:paraId="5C8229DC" w14:textId="77777777" w:rsidTr="0027395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A333270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922F0F1" w14:textId="39475A17" w:rsidR="0078044E" w:rsidRPr="00045FDA" w:rsidRDefault="0082486E" w:rsidP="000A34F4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0092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EN 81-20:2014, Safety rules for the construction and installation of lifts.  Lifts for transport of persons and goods. Passenger and goods passenger lifts as modified by D2/AS1 (Amendment 7:2017), refer Annex C.1</w:t>
            </w:r>
          </w:p>
        </w:tc>
      </w:tr>
      <w:tr w:rsidR="0078044E" w:rsidRPr="00045FDA" w14:paraId="15EE7C80" w14:textId="77777777" w:rsidTr="0027395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C0773E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DAB7684" w14:textId="649C9880" w:rsidR="0078044E" w:rsidRPr="00045FDA" w:rsidRDefault="0082486E" w:rsidP="000A34F4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96379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Clause D.2 ‘Test and verifications’ of Annex D plus the checks required by the Compliance Schedule Handbook (Amendment 3:2014) checklist on pages 30-32 for lifts installed to EN 81</w:t>
            </w:r>
          </w:p>
        </w:tc>
      </w:tr>
      <w:tr w:rsidR="0078044E" w:rsidRPr="00045FDA" w14:paraId="228322A3" w14:textId="77777777" w:rsidTr="0027395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737BBB9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0297BE8" w14:textId="6E86FFC8" w:rsidR="0078044E" w:rsidRPr="00045FDA" w:rsidRDefault="0082486E" w:rsidP="000A34F4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6900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14060218"/>
                <w:placeholder>
                  <w:docPart w:val="4FF03F79D1904EB7B4BB3DB8FC843A8D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8E1C6F" w:rsidRPr="00045FDA" w14:paraId="4D85523D" w14:textId="77777777" w:rsidTr="00586006">
        <w:trPr>
          <w:trHeight w:val="540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BD49944" w14:textId="3DA1E190" w:rsidR="008E1C6F" w:rsidRPr="00045FDA" w:rsidRDefault="008E1C6F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  <w:r w:rsidRPr="00045FDA">
              <w:rPr>
                <w:rFonts w:cstheme="minorHAnsi"/>
                <w:sz w:val="18"/>
                <w:szCs w:val="18"/>
                <w:lang w:val="en-NZ"/>
              </w:rPr>
              <w:t xml:space="preserve">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6087535" w14:textId="3637396B" w:rsidR="008E1C6F" w:rsidRPr="00045FDA" w:rsidRDefault="0082486E" w:rsidP="000A34F4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769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E1C6F" w:rsidRPr="00045FDA">
              <w:rPr>
                <w:rFonts w:eastAsia="Times New Roman" w:cstheme="minorHAnsi"/>
                <w:lang w:val="en-NZ"/>
              </w:rPr>
              <w:t>Annual by Independent qualified person</w:t>
            </w:r>
          </w:p>
        </w:tc>
      </w:tr>
      <w:tr w:rsidR="00F04E1E" w:rsidRPr="00045FDA" w14:paraId="775F9398" w14:textId="77777777" w:rsidTr="00222FCF">
        <w:trPr>
          <w:trHeight w:val="540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FB222E3" w14:textId="77777777" w:rsidR="00F04E1E" w:rsidRPr="00045FDA" w:rsidRDefault="00F04E1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4FF14E8F" w14:textId="5A912F95" w:rsidR="00F04E1E" w:rsidRPr="00045FDA" w:rsidRDefault="0082486E" w:rsidP="000A34F4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842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67617595"/>
                <w:placeholder>
                  <w:docPart w:val="7477235A44E9485B9D58D1AC84D6918B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05BCD1E9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37CD9550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4A952E91" w14:textId="05C3FBF0" w:rsidR="007508D2" w:rsidRPr="00045FDA" w:rsidRDefault="007508D2">
      <w:pPr>
        <w:spacing w:after="0" w:line="240" w:lineRule="auto"/>
        <w:rPr>
          <w:rStyle w:val="Hyperlink"/>
          <w:rFonts w:cstheme="minorHAnsi"/>
          <w:lang w:val="en-NZ"/>
        </w:rPr>
      </w:pPr>
      <w:r w:rsidRPr="00045FDA">
        <w:rPr>
          <w:rStyle w:val="Hyperlink"/>
          <w:rFonts w:cstheme="minorHAnsi"/>
          <w:lang w:val="en-NZ"/>
        </w:rPr>
        <w:br w:type="page"/>
      </w:r>
    </w:p>
    <w:p w14:paraId="16E57632" w14:textId="0E30A099" w:rsidR="009A7955" w:rsidRPr="00045FDA" w:rsidRDefault="009A7955" w:rsidP="009A7955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66" w:name="_SS_8/2_Lifts,"/>
      <w:bookmarkStart w:id="67" w:name="_Hlk161901102"/>
      <w:bookmarkEnd w:id="66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8/2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Lifts, escalators,</w:t>
      </w:r>
      <w:r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travelators, </w:t>
      </w:r>
      <w:r w:rsidRPr="00045FDA">
        <w:rPr>
          <w:rFonts w:asciiTheme="minorHAnsi" w:hAnsiTheme="minorHAnsi" w:cstheme="minorHAnsi"/>
          <w:u w:color="0000FF"/>
        </w:rPr>
        <w:t>or other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systems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59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moving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people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goods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within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buildings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9E57D6" w:rsidRPr="00045FDA" w14:paraId="468D70E2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67"/>
          <w:p w14:paraId="6C5CFE1C" w14:textId="58645D63" w:rsidR="009E57D6" w:rsidRPr="00045FDA" w:rsidRDefault="0063327C" w:rsidP="000A34F4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Service Lifts</w:t>
            </w:r>
          </w:p>
        </w:tc>
      </w:tr>
      <w:tr w:rsidR="00C44DA3" w:rsidRPr="00045FDA" w14:paraId="151DE53B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05B249E8" w14:textId="4C46021E" w:rsidR="00C44DA3" w:rsidRPr="00045FDA" w:rsidRDefault="00C44DA3" w:rsidP="000A34F4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3C9F08C" w14:textId="5B62AAAE" w:rsidR="00C44DA3" w:rsidRPr="00045FDA" w:rsidRDefault="0082486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86096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71166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695380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454D3748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3C0DCF1" w14:textId="6D174FF4" w:rsidR="00FD4C59" w:rsidRPr="00045FDA" w:rsidRDefault="00FD4C59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8BB0C0" w14:textId="61DF458F" w:rsidR="00FD4C59" w:rsidRPr="00045FDA" w:rsidRDefault="0082486E" w:rsidP="000A34F4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91308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684823842"/>
                <w:placeholder>
                  <w:docPart w:val="2FE6A59C25BD44D39709A433768DC089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6535355E" w14:textId="6F7D5CAB" w:rsidR="00FD4C59" w:rsidRPr="00045FDA" w:rsidRDefault="0082486E" w:rsidP="000A34F4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4966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D3657" w:rsidRPr="00045FDA" w14:paraId="0C2EC3DD" w14:textId="77777777" w:rsidTr="007C60E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C49445F" w14:textId="77777777" w:rsidR="00BD3657" w:rsidRPr="00045FDA" w:rsidRDefault="00BD3657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D66649D" w14:textId="7655F94C" w:rsidR="00BD3657" w:rsidRPr="00045FDA" w:rsidRDefault="0082486E" w:rsidP="000A34F4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965197519"/>
                <w:placeholder>
                  <w:docPart w:val="1B072C33BE524759902B158BED35D9EB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9E57D6" w:rsidRPr="00045FDA" w14:paraId="71A4A173" w14:textId="77777777" w:rsidTr="007C60EB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F2D5B45" w14:textId="77777777" w:rsidR="009E57D6" w:rsidRPr="00045FDA" w:rsidRDefault="009E57D6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</w:p>
          <w:p w14:paraId="6A133EEE" w14:textId="34CC0C5F" w:rsidR="009E57D6" w:rsidRPr="00045FDA" w:rsidRDefault="009E57D6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F621AA1" w14:textId="6B0CC8E5" w:rsidR="009E57D6" w:rsidRPr="00045FDA" w:rsidRDefault="00E2072A" w:rsidP="000A34F4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5235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9837B6" w:rsidRPr="00045FDA">
              <w:rPr>
                <w:rFonts w:eastAsia="Times New Roman" w:cstheme="minorHAnsi"/>
                <w:lang w:val="en-NZ"/>
              </w:rPr>
              <w:t>NZS 4334:2012</w:t>
            </w:r>
            <w:r w:rsidR="009A7955" w:rsidRPr="00045FDA">
              <w:rPr>
                <w:rFonts w:eastAsia="Times New Roman" w:cstheme="minorHAnsi"/>
                <w:lang w:val="en-NZ"/>
              </w:rPr>
              <w:t xml:space="preserve"> - Platform lifts and low-speed lifts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(original version)</w:t>
            </w:r>
          </w:p>
        </w:tc>
      </w:tr>
      <w:tr w:rsidR="00FD4C59" w:rsidRPr="00045FDA" w14:paraId="7BA2E153" w14:textId="77777777" w:rsidTr="007C60EB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D616DC8" w14:textId="77777777" w:rsidR="00FD4C59" w:rsidRPr="00045FDA" w:rsidRDefault="00FD4C59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DBD8BA4" w14:textId="0299B50E" w:rsidR="00FD4C59" w:rsidRPr="00045FDA" w:rsidRDefault="0082486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3045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837803811"/>
                <w:placeholder>
                  <w:docPart w:val="27637AB0096749EF8CA36F6E3687D495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738AC374" w14:textId="77777777" w:rsidTr="00D82AB6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3F8BA8A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314C9D36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337ECF8" w14:textId="1A10A72C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33 of the Compliance Schedule Handbook (Amendment 3:2014) Part 2: Content guide, SS8/2 Platform, low speed and service lifts B. Inspections. Checklists included page 34-35.</w:t>
            </w:r>
          </w:p>
        </w:tc>
      </w:tr>
      <w:tr w:rsidR="0078044E" w:rsidRPr="00045FDA" w14:paraId="0127D36D" w14:textId="77777777" w:rsidTr="00D82AB6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2AB29AF" w14:textId="13035954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6AF437" w14:textId="67F94352" w:rsidR="0078044E" w:rsidRPr="00045FDA" w:rsidRDefault="00E2072A" w:rsidP="000A34F4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3843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NZS 4334:2012 - Platform lifts and low-speed lifts (original version), refer Appendix A - Inspection and routine maintenance</w:t>
            </w:r>
          </w:p>
        </w:tc>
      </w:tr>
      <w:tr w:rsidR="0078044E" w:rsidRPr="00045FDA" w14:paraId="25D7631E" w14:textId="77777777" w:rsidTr="00D82AB6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1F9556D" w14:textId="77777777" w:rsidR="0078044E" w:rsidRPr="00045FDA" w:rsidRDefault="0078044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54F14A1" w14:textId="72F53DA2" w:rsidR="0078044E" w:rsidRPr="00045FDA" w:rsidRDefault="0082486E" w:rsidP="000A34F4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1136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993607665"/>
                <w:placeholder>
                  <w:docPart w:val="14C0D144498C46EC8878B53CA437D19B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8E1C6F" w:rsidRPr="00045FDA" w14:paraId="5EACE6CC" w14:textId="77777777" w:rsidTr="00304746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3024EB0" w14:textId="5F229969" w:rsidR="008E1C6F" w:rsidRPr="00045FDA" w:rsidRDefault="008E1C6F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  <w:r w:rsidRPr="00045FDA">
              <w:rPr>
                <w:rFonts w:cstheme="minorHAnsi"/>
                <w:sz w:val="18"/>
                <w:szCs w:val="18"/>
                <w:lang w:val="en-NZ"/>
              </w:rPr>
              <w:t xml:space="preserve">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A919925" w14:textId="556C5D8B" w:rsidR="008E1C6F" w:rsidRPr="00045FDA" w:rsidRDefault="0082486E" w:rsidP="000A34F4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0442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E1C6F" w:rsidRPr="00045FDA">
              <w:rPr>
                <w:rFonts w:eastAsia="Times New Roman" w:cstheme="minorHAnsi"/>
                <w:lang w:val="en-NZ"/>
              </w:rPr>
              <w:t>Annual by Independent qualified person</w:t>
            </w:r>
          </w:p>
        </w:tc>
      </w:tr>
      <w:tr w:rsidR="00F04E1E" w:rsidRPr="00045FDA" w14:paraId="007A827C" w14:textId="77777777" w:rsidTr="00FD3C5D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CEE46FD" w14:textId="77777777" w:rsidR="00F04E1E" w:rsidRPr="00045FDA" w:rsidRDefault="00F04E1E" w:rsidP="000A34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C2632E0" w14:textId="5FEE526D" w:rsidR="00F04E1E" w:rsidRPr="00045FDA" w:rsidRDefault="0082486E" w:rsidP="000A34F4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4025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897958929"/>
                <w:placeholder>
                  <w:docPart w:val="9520D264967D448DB1F424FD38B34FA5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64147EFA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015834EF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2FF36ED2" w14:textId="2E7EE01E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639A60AA" w14:textId="01E7D134" w:rsidR="009A7955" w:rsidRPr="00045FDA" w:rsidRDefault="009A7955" w:rsidP="009A7955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68" w:name="_SS_8/3_Lifts,"/>
      <w:bookmarkStart w:id="69" w:name="_Hlk161901114"/>
      <w:bookmarkEnd w:id="68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8/3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Lifts, escalators,</w:t>
      </w:r>
      <w:r w:rsidRPr="00045FDA">
        <w:rPr>
          <w:rFonts w:asciiTheme="minorHAnsi" w:hAnsiTheme="minorHAnsi" w:cstheme="minorHAnsi"/>
          <w:u w:color="0000FF"/>
        </w:rPr>
        <w:t xml:space="preserve"> 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travelators, </w:t>
      </w:r>
      <w:r w:rsidRPr="00045FDA">
        <w:rPr>
          <w:rFonts w:asciiTheme="minorHAnsi" w:hAnsiTheme="minorHAnsi" w:cstheme="minorHAnsi"/>
          <w:u w:color="0000FF"/>
        </w:rPr>
        <w:t>or other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systems </w:t>
      </w:r>
      <w:r w:rsidRPr="00045FDA">
        <w:rPr>
          <w:rFonts w:asciiTheme="minorHAnsi" w:hAnsiTheme="minorHAnsi" w:cstheme="minorHAnsi"/>
          <w:u w:color="0000FF"/>
        </w:rPr>
        <w:t>for</w:t>
      </w:r>
      <w:r w:rsidRPr="00045FDA">
        <w:rPr>
          <w:rFonts w:asciiTheme="minorHAnsi" w:hAnsiTheme="minorHAnsi" w:cstheme="minorHAnsi"/>
          <w:spacing w:val="59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moving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people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goods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within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buildings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5D59BB" w:rsidRPr="00045FDA" w14:paraId="68DEAB42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69"/>
          <w:p w14:paraId="63C3C80E" w14:textId="43574442" w:rsidR="005D59BB" w:rsidRPr="00045FDA" w:rsidRDefault="005D59BB" w:rsidP="003B7B63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Escalators and moving walks</w:t>
            </w:r>
          </w:p>
        </w:tc>
      </w:tr>
      <w:tr w:rsidR="00C44DA3" w:rsidRPr="00045FDA" w14:paraId="25B429CA" w14:textId="77777777" w:rsidTr="007C60EB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7F64C981" w14:textId="726C439B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8934B14" w14:textId="4B5E28DB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0304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99008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213358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49D7BA63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F53B433" w14:textId="213AB4BE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345ADFA" w14:textId="20A8E899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105839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272399248"/>
                <w:placeholder>
                  <w:docPart w:val="6E845DA35E584C57B819EDBB4480B8DE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299B6754" w14:textId="5ADF29C0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5803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72A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D3657" w:rsidRPr="00045FDA" w14:paraId="18440774" w14:textId="77777777" w:rsidTr="007C60E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A4BFEFD" w14:textId="77777777" w:rsidR="00BD3657" w:rsidRPr="00045FDA" w:rsidRDefault="00BD365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4FF7BFA" w14:textId="2384E9EA" w:rsidR="00BD365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21050751"/>
                <w:placeholder>
                  <w:docPart w:val="8D0C2F8AEA6F4E489817A93ED9050C0F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5D59BB" w:rsidRPr="00045FDA" w14:paraId="7DE35811" w14:textId="77777777" w:rsidTr="007C60EB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88E9446" w14:textId="3E6A9435" w:rsidR="005D59BB" w:rsidRPr="00045FDA" w:rsidRDefault="005D59BB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0DB0889" w14:textId="7BFE5510" w:rsidR="009A7955" w:rsidRPr="00045FDA" w:rsidRDefault="007D402C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6049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837B6" w:rsidRPr="00045FDA">
              <w:rPr>
                <w:rFonts w:eastAsia="Times New Roman" w:cstheme="minorHAnsi"/>
                <w:lang w:val="en-NZ"/>
              </w:rPr>
              <w:t xml:space="preserve"> EN 115</w:t>
            </w:r>
            <w:r w:rsidR="00CB752A" w:rsidRPr="00045FDA">
              <w:rPr>
                <w:rFonts w:eastAsia="Times New Roman" w:cstheme="minorHAnsi"/>
                <w:lang w:val="en-NZ"/>
              </w:rPr>
              <w:t>-</w:t>
            </w:r>
            <w:r w:rsidR="009837B6" w:rsidRPr="00045FDA">
              <w:rPr>
                <w:rFonts w:eastAsia="Times New Roman" w:cstheme="minorHAnsi"/>
                <w:lang w:val="en-NZ"/>
              </w:rPr>
              <w:t>1:</w:t>
            </w:r>
            <w:r w:rsidR="00257253" w:rsidRPr="00045FDA">
              <w:rPr>
                <w:rFonts w:eastAsia="Times New Roman" w:cstheme="minorHAnsi"/>
                <w:lang w:val="en-NZ"/>
              </w:rPr>
              <w:t>2008 -</w:t>
            </w:r>
            <w:r w:rsidR="009837B6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CB752A" w:rsidRPr="00045FDA">
              <w:rPr>
                <w:rFonts w:eastAsia="Times New Roman" w:cstheme="minorHAnsi"/>
                <w:lang w:val="en-NZ"/>
              </w:rPr>
              <w:t>Safety of escalators and moving walks. Construction and installation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(original </w:t>
            </w:r>
            <w:proofErr w:type="gramStart"/>
            <w:r w:rsidR="00257253" w:rsidRPr="00045FDA">
              <w:rPr>
                <w:rFonts w:eastAsia="Times New Roman" w:cstheme="minorHAnsi"/>
                <w:lang w:val="en-NZ"/>
              </w:rPr>
              <w:t xml:space="preserve">version) </w:t>
            </w:r>
            <w:r w:rsidR="00CB752A" w:rsidRPr="00045FDA">
              <w:rPr>
                <w:rFonts w:eastAsia="Times New Roman" w:cstheme="minorHAnsi"/>
                <w:lang w:val="en-NZ"/>
              </w:rPr>
              <w:t xml:space="preserve"> as</w:t>
            </w:r>
            <w:proofErr w:type="gramEnd"/>
            <w:r w:rsidR="00CB752A" w:rsidRPr="00045FDA">
              <w:rPr>
                <w:rFonts w:eastAsia="Times New Roman" w:cstheme="minorHAnsi"/>
                <w:lang w:val="en-NZ"/>
              </w:rPr>
              <w:t xml:space="preserve"> modified by 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Section 1.0.1 of </w:t>
            </w:r>
            <w:r w:rsidR="00CB752A" w:rsidRPr="00045FDA">
              <w:rPr>
                <w:rFonts w:eastAsia="Times New Roman" w:cstheme="minorHAnsi"/>
                <w:lang w:val="en-NZ"/>
              </w:rPr>
              <w:t>D2/AS3</w:t>
            </w:r>
            <w:r w:rsidR="00257253" w:rsidRPr="00045FDA">
              <w:rPr>
                <w:rFonts w:eastAsia="Times New Roman" w:cstheme="minorHAnsi"/>
                <w:lang w:val="en-NZ"/>
              </w:rPr>
              <w:t xml:space="preserve"> (Amendment 7:2017)</w:t>
            </w:r>
            <w:r w:rsidR="00CB752A" w:rsidRPr="00045FDA">
              <w:rPr>
                <w:rFonts w:eastAsia="Times New Roman" w:cstheme="minorHAnsi"/>
                <w:lang w:val="en-NZ"/>
              </w:rPr>
              <w:t xml:space="preserve"> </w:t>
            </w:r>
          </w:p>
        </w:tc>
      </w:tr>
      <w:tr w:rsidR="005969A4" w:rsidRPr="00045FDA" w14:paraId="572E0770" w14:textId="77777777" w:rsidTr="007C60EB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4CA3E52" w14:textId="77777777" w:rsidR="005969A4" w:rsidRPr="00045FDA" w:rsidRDefault="005969A4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DC5C546" w14:textId="5A9B6869" w:rsidR="005969A4" w:rsidRPr="00045FDA" w:rsidRDefault="007D402C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11065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5969A4" w:rsidRPr="00045FDA">
              <w:rPr>
                <w:rFonts w:eastAsia="Times New Roman" w:cstheme="minorHAnsi"/>
                <w:lang w:val="en-NZ"/>
              </w:rPr>
              <w:t xml:space="preserve"> ISO 22201-2:2013 - Lifts (elevators), escalators and moving walks - Programmable electronic systems in safety related applications - Part 2: Escalators and moving walks </w:t>
            </w:r>
          </w:p>
        </w:tc>
      </w:tr>
      <w:tr w:rsidR="005969A4" w:rsidRPr="00045FDA" w14:paraId="5A223955" w14:textId="77777777" w:rsidTr="007C60EB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EB06B30" w14:textId="77777777" w:rsidR="005969A4" w:rsidRPr="00045FDA" w:rsidRDefault="005969A4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10CFBBC" w14:textId="01AB8CDC" w:rsidR="005969A4" w:rsidRPr="00045FDA" w:rsidRDefault="007D402C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454596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5969A4" w:rsidRPr="00045FDA">
              <w:rPr>
                <w:rFonts w:eastAsia="Times New Roman" w:cstheme="minorHAnsi"/>
                <w:lang w:val="en-NZ"/>
              </w:rPr>
              <w:t xml:space="preserve"> ISO/TR 14799-1:2015 - Comparison of worldwide escalator and moving walk safety standards</w:t>
            </w:r>
          </w:p>
        </w:tc>
      </w:tr>
      <w:tr w:rsidR="00FD4C59" w:rsidRPr="00045FDA" w14:paraId="553EE2A7" w14:textId="77777777" w:rsidTr="007C60EB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5B67E63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51B5956" w14:textId="5EC50824" w:rsidR="00FD4C59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6228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474570661"/>
                <w:placeholder>
                  <w:docPart w:val="0242B5C404DE479FA224A9E5E43A25EA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141D484C" w14:textId="77777777" w:rsidTr="0042782C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F4B72AC" w14:textId="26E8BA6D" w:rsidR="0078044E" w:rsidRPr="00045FDA" w:rsidRDefault="0078044E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C7AF531" w14:textId="6DEA2508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36 of the Compliance Schedule Handbook (Amendment 3:2014) Part 2: Content guide, SS8/3 Escalators and moving walks B. Inspections. Checklist included page 37.</w:t>
            </w:r>
          </w:p>
        </w:tc>
      </w:tr>
      <w:tr w:rsidR="0078044E" w:rsidRPr="00045FDA" w14:paraId="0225ADAA" w14:textId="77777777" w:rsidTr="0042782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889F329" w14:textId="19C49BAF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F426B93" w14:textId="79A03CD2" w:rsidR="0078044E" w:rsidRPr="00045FDA" w:rsidRDefault="007D402C" w:rsidP="003B7B63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342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EN 115-1:2008 - Safety of escalators and moving walks. Construction and installation (original version) and as modified by Section 1.0.1 of D2/AS3 (Amendment 7:2017)</w:t>
            </w:r>
          </w:p>
        </w:tc>
      </w:tr>
      <w:tr w:rsidR="0078044E" w:rsidRPr="00045FDA" w14:paraId="0846D188" w14:textId="77777777" w:rsidTr="0042782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A83FC44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471AEAC" w14:textId="4A8A8320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923177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540787773"/>
                <w:placeholder>
                  <w:docPart w:val="99320F8A751C411D9439B9B134A0993A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8E1C6F" w:rsidRPr="00045FDA" w14:paraId="0E55363F" w14:textId="77777777" w:rsidTr="002C7B48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FE1081A" w14:textId="7FE9CD11" w:rsidR="008E1C6F" w:rsidRPr="00045FDA" w:rsidRDefault="008E1C6F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  <w:r w:rsidRPr="00045FDA">
              <w:rPr>
                <w:rFonts w:cstheme="minorHAnsi"/>
                <w:sz w:val="18"/>
                <w:szCs w:val="18"/>
                <w:lang w:val="en-NZ"/>
              </w:rPr>
              <w:t xml:space="preserve"> 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700A20B" w14:textId="755A3E4D" w:rsidR="008E1C6F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1010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E1C6F" w:rsidRPr="00045FDA">
              <w:rPr>
                <w:rFonts w:eastAsia="Times New Roman" w:cstheme="minorHAnsi"/>
                <w:lang w:val="en-NZ"/>
              </w:rPr>
              <w:t>Annual by Independent qualified person</w:t>
            </w:r>
          </w:p>
        </w:tc>
      </w:tr>
      <w:tr w:rsidR="00F04E1E" w:rsidRPr="00045FDA" w14:paraId="6932492E" w14:textId="77777777" w:rsidTr="00033E8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D891121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E630E8E" w14:textId="52124105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7292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630757067"/>
                <w:placeholder>
                  <w:docPart w:val="02F04D0D5AFB442394C03FEB9CF01ED5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56270BB0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70" w:name="_bookmark9"/>
      <w:bookmarkStart w:id="71" w:name="_SS_9_Mechanical"/>
      <w:bookmarkEnd w:id="70"/>
      <w:bookmarkEnd w:id="71"/>
    </w:p>
    <w:p w14:paraId="32F85327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7B9ACE70" w14:textId="4C878A3E" w:rsidR="007508D2" w:rsidRPr="00045FDA" w:rsidRDefault="007508D2">
      <w:pPr>
        <w:spacing w:after="0" w:line="240" w:lineRule="auto"/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23D5AC03" w14:textId="33FD2D9D" w:rsidR="00A7085F" w:rsidRPr="00045FDA" w:rsidRDefault="00A7085F" w:rsidP="005D59BB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72" w:name="_SS_9_Mechanical_1"/>
      <w:bookmarkStart w:id="73" w:name="_Hlk161901127"/>
      <w:bookmarkEnd w:id="72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9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Mechanical</w:t>
      </w:r>
      <w:r w:rsidRPr="00045FDA">
        <w:rPr>
          <w:rFonts w:asciiTheme="minorHAnsi" w:hAnsiTheme="minorHAnsi" w:cstheme="minorHAnsi"/>
          <w:u w:color="0000FF"/>
        </w:rPr>
        <w:t xml:space="preserve"> ventilation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air conditioning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892A31" w:rsidRPr="00045FDA" w14:paraId="3073188F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73"/>
          <w:p w14:paraId="02A5DF45" w14:textId="12ADAFB9" w:rsidR="00892A31" w:rsidRPr="00045FDA" w:rsidRDefault="00892A31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</w:t>
            </w:r>
          </w:p>
        </w:tc>
      </w:tr>
      <w:tr w:rsidR="00C44DA3" w:rsidRPr="00045FDA" w14:paraId="7C73FA85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7159D93E" w14:textId="5A4E8262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EF01C22" w14:textId="185FD1A2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57963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74363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40356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74504C00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9F0AD42" w14:textId="4F7E7156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C39988F" w14:textId="5C844256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165521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1257904788"/>
                <w:placeholder>
                  <w:docPart w:val="01A4E27361504135B68E8B18E132C041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584F467F" w14:textId="1940BF92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8235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D3657" w:rsidRPr="00045FDA" w14:paraId="59E7D5BD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C444B76" w14:textId="77777777" w:rsidR="00BD3657" w:rsidRPr="00045FDA" w:rsidRDefault="00BD365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FF73638" w14:textId="5F027B95" w:rsidR="00BD365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002233478"/>
                <w:placeholder>
                  <w:docPart w:val="D6AE7C302CCE42FD9055E293B0906136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2131D8" w:rsidRPr="00045FDA" w14:paraId="1F63A772" w14:textId="77777777" w:rsidTr="00B60148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14BBC36" w14:textId="10ECC551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DD3DC3D" w14:textId="77777777" w:rsidR="002131D8" w:rsidRPr="00045FDA" w:rsidRDefault="002131D8" w:rsidP="002131D8">
            <w:pPr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eastAsia="Times New Roman" w:cstheme="minorHAnsi"/>
                <w:lang w:val="en-NZ"/>
              </w:rPr>
              <w:t>System and hygiene (All SS9):</w:t>
            </w:r>
          </w:p>
          <w:p w14:paraId="31803AFC" w14:textId="4DD8472F" w:rsidR="002131D8" w:rsidRPr="00045FDA" w:rsidRDefault="0082486E" w:rsidP="002131D8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45020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2131D8" w:rsidRPr="00045FDA">
              <w:rPr>
                <w:rFonts w:eastAsia="Times New Roman" w:cstheme="minorHAnsi"/>
                <w:lang w:val="en-NZ"/>
              </w:rPr>
              <w:t xml:space="preserve">NZS 4303:1990 - Ventilation for acceptable indoor air quality (original version), refer </w:t>
            </w:r>
            <w:r w:rsidR="00445F59" w:rsidRPr="00045FDA">
              <w:rPr>
                <w:rFonts w:eastAsia="Times New Roman" w:cstheme="minorHAnsi"/>
                <w:lang w:val="en-NZ"/>
              </w:rPr>
              <w:t>s</w:t>
            </w:r>
            <w:r w:rsidR="002131D8" w:rsidRPr="00045FDA">
              <w:rPr>
                <w:rFonts w:eastAsia="Times New Roman" w:cstheme="minorHAnsi"/>
                <w:lang w:val="en-NZ"/>
              </w:rPr>
              <w:t>ections 1 to 7</w:t>
            </w:r>
          </w:p>
        </w:tc>
      </w:tr>
      <w:tr w:rsidR="002131D8" w:rsidRPr="00045FDA" w14:paraId="54660EAB" w14:textId="77777777" w:rsidTr="00B60148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A27BF95" w14:textId="77777777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1EDA1D4" w14:textId="47F5DE46" w:rsidR="002131D8" w:rsidRPr="00045FDA" w:rsidRDefault="0082486E" w:rsidP="002131D8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4497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2131D8" w:rsidRPr="00045FDA">
              <w:rPr>
                <w:rFonts w:eastAsia="Times New Roman" w:cstheme="minorHAnsi"/>
                <w:lang w:val="en-NZ"/>
              </w:rPr>
              <w:t>AS 1668.2:20</w:t>
            </w:r>
            <w:r w:rsidR="00752A53">
              <w:rPr>
                <w:rFonts w:eastAsia="Times New Roman" w:cstheme="minorHAnsi"/>
                <w:lang w:val="en-NZ"/>
              </w:rPr>
              <w:t>1</w:t>
            </w:r>
            <w:r w:rsidR="002131D8" w:rsidRPr="00045FDA">
              <w:rPr>
                <w:rFonts w:eastAsia="Times New Roman" w:cstheme="minorHAnsi"/>
                <w:lang w:val="en-NZ"/>
              </w:rPr>
              <w:t xml:space="preserve">2 - The use of ventilation and air-conditioning in buildings - Part 2: </w:t>
            </w:r>
            <w:r w:rsidR="0063768C">
              <w:rPr>
                <w:rFonts w:eastAsia="Times New Roman" w:cstheme="minorHAnsi"/>
                <w:lang w:val="en-NZ"/>
              </w:rPr>
              <w:t>Mechanical ventilation in buildings</w:t>
            </w:r>
            <w:r w:rsidR="002131D8" w:rsidRPr="00045FDA">
              <w:rPr>
                <w:rFonts w:eastAsia="Times New Roman" w:cstheme="minorHAnsi"/>
                <w:lang w:val="en-NZ"/>
              </w:rPr>
              <w:t xml:space="preserve"> (Amendment 2:20</w:t>
            </w:r>
            <w:r w:rsidR="0063768C">
              <w:rPr>
                <w:rFonts w:eastAsia="Times New Roman" w:cstheme="minorHAnsi"/>
                <w:lang w:val="en-NZ"/>
              </w:rPr>
              <w:t>16</w:t>
            </w:r>
            <w:r w:rsidR="002131D8" w:rsidRPr="00045FDA">
              <w:rPr>
                <w:rFonts w:eastAsia="Times New Roman" w:cstheme="minorHAnsi"/>
                <w:lang w:val="en-NZ"/>
              </w:rPr>
              <w:t>)</w:t>
            </w:r>
          </w:p>
        </w:tc>
      </w:tr>
      <w:tr w:rsidR="002131D8" w:rsidRPr="00045FDA" w14:paraId="3FE49338" w14:textId="77777777" w:rsidTr="00B60148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6F8BB31" w14:textId="77777777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F32188B" w14:textId="707E19A6" w:rsidR="002131D8" w:rsidRPr="00045FDA" w:rsidRDefault="0082486E" w:rsidP="002131D8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4928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Calibri" w:cstheme="minorHAnsi"/>
                <w:lang w:val="en-NZ" w:eastAsia="en-NZ"/>
              </w:rPr>
              <w:t xml:space="preserve"> </w:t>
            </w:r>
            <w:r w:rsidR="002131D8" w:rsidRPr="00045FDA">
              <w:rPr>
                <w:rFonts w:eastAsia="Times New Roman" w:cstheme="minorHAnsi"/>
                <w:lang w:val="en-NZ"/>
              </w:rPr>
              <w:t>AS/NZS 3666.1:2011 - Air-handling and water systems in buildings - Microbial control - Part 1: Design, installation, and commissioning for air-handling system (Third Edition:2011)</w:t>
            </w:r>
          </w:p>
        </w:tc>
      </w:tr>
      <w:tr w:rsidR="002131D8" w:rsidRPr="00045FDA" w14:paraId="17F21652" w14:textId="77777777" w:rsidTr="00B60148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A94E884" w14:textId="77777777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539CDE3" w14:textId="77777777" w:rsidR="002131D8" w:rsidRPr="00045FDA" w:rsidRDefault="002131D8" w:rsidP="002131D8">
            <w:pPr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eastAsia="Times New Roman" w:cstheme="minorHAnsi"/>
                <w:lang w:val="en-NZ"/>
              </w:rPr>
              <w:t>Fire and smoke control:</w:t>
            </w:r>
          </w:p>
          <w:p w14:paraId="3DA90358" w14:textId="35748E6D" w:rsidR="002131D8" w:rsidRPr="00045FDA" w:rsidRDefault="0082486E" w:rsidP="000005B0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1201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C951F4" w:rsidRPr="00FD23CB">
              <w:rPr>
                <w:rFonts w:cstheme="minorHAnsi"/>
                <w:lang w:val="en-NZ"/>
              </w:rPr>
              <w:t>AS/NZS 1668.1:2015 - The use of ventilation and air-conditioning in buildings - Part 1: Fire and Smoke Control in Buildings (original version) as modified by Section D.1.3 of Appendix D of C/AS2 (Second Edition:2025)</w:t>
            </w:r>
          </w:p>
        </w:tc>
      </w:tr>
      <w:tr w:rsidR="002131D8" w:rsidRPr="00045FDA" w14:paraId="29026CEC" w14:textId="77777777" w:rsidTr="00B60148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19C3091" w14:textId="77777777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FFFF262" w14:textId="3490954B" w:rsidR="002131D8" w:rsidRPr="00045FDA" w:rsidRDefault="0082486E" w:rsidP="002131D8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448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lang w:val="en-NZ"/>
                </w:rPr>
                <w:id w:val="-1293361638"/>
                <w:placeholder>
                  <w:docPart w:val="74D81D686ED44E00B22890559C860A15"/>
                </w:placeholder>
                <w:showingPlcHdr/>
              </w:sdtPr>
              <w:sdtEndPr/>
              <w:sdtContent>
                <w:r w:rsidR="002131D8" w:rsidRPr="00045FDA">
                  <w:rPr>
                    <w:i/>
                    <w:iCs/>
                    <w:shd w:val="clear" w:color="auto" w:fill="E7E6E6" w:themeFill="background2"/>
                    <w:lang w:val="en-NZ"/>
                  </w:rPr>
                  <w:t>Click here to add</w:t>
                </w:r>
                <w:r w:rsidR="002131D8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 xml:space="preserve"> performance standard if not listed above</w:t>
                </w:r>
              </w:sdtContent>
            </w:sdt>
          </w:p>
        </w:tc>
      </w:tr>
      <w:tr w:rsidR="0078044E" w:rsidRPr="00045FDA" w14:paraId="61FEA9CA" w14:textId="77777777" w:rsidTr="007F584C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C0B7389" w14:textId="49449D19" w:rsidR="0078044E" w:rsidRPr="00045FDA" w:rsidRDefault="0078044E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E5C3232" w14:textId="3790EE14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bookmarkStart w:id="74" w:name="_Hlk200115491"/>
            <w:r w:rsidRPr="00045FDA">
              <w:rPr>
                <w:rFonts w:cstheme="minorHAnsi"/>
                <w:lang w:val="en-NZ"/>
              </w:rPr>
              <w:t>In addition to the nominated standard, for inspection requirements refer to page 39 of the Compliance Schedule Handbook (Amendment 3:2014) Part 2: Content guide, SS9 Mechanical ventilation or air conditioning systems, B. Inspections</w:t>
            </w:r>
            <w:bookmarkEnd w:id="74"/>
            <w:r w:rsidRPr="00045FDA">
              <w:rPr>
                <w:rFonts w:cstheme="minorHAnsi"/>
                <w:lang w:val="en-NZ"/>
              </w:rPr>
              <w:t>.</w:t>
            </w:r>
          </w:p>
        </w:tc>
      </w:tr>
      <w:tr w:rsidR="0078044E" w:rsidRPr="00045FDA" w14:paraId="038E266A" w14:textId="77777777" w:rsidTr="007F584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D1B8858" w14:textId="665A747D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924CB0B" w14:textId="191D4933" w:rsidR="0078044E" w:rsidRPr="00045FDA" w:rsidRDefault="0082486E" w:rsidP="003B7B63">
            <w:pPr>
              <w:spacing w:before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54470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AS/NZS 3666.2:2011 - Air-handling and water systems of buildings - Microbial control - Part 2: Operation and maintenance (original version)</w:t>
            </w:r>
          </w:p>
        </w:tc>
      </w:tr>
      <w:tr w:rsidR="0078044E" w:rsidRPr="00045FDA" w14:paraId="578A2E4F" w14:textId="77777777" w:rsidTr="007F584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9E2A529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6E703D1" w14:textId="70C2A78B" w:rsidR="0078044E" w:rsidRPr="00045FDA" w:rsidRDefault="0082486E" w:rsidP="003B7B63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447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AS 1851-2012 - Routine service of fire protection systems and equipment (Amendment 1:2016), refer </w:t>
            </w:r>
            <w:r w:rsidR="00490D61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13 - Fire and smoke control features of mechanical services</w:t>
            </w:r>
          </w:p>
        </w:tc>
      </w:tr>
      <w:tr w:rsidR="0078044E" w:rsidRPr="00045FDA" w14:paraId="61F428A2" w14:textId="77777777" w:rsidTr="007F584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6D6AE71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4EF0DE1" w14:textId="0CED98A9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 w:eastAsia="en-GB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73392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679802008"/>
                <w:placeholder>
                  <w:docPart w:val="993887AE83D4422884B2292C0C7C2313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2131D8" w:rsidRPr="00045FDA" w14:paraId="774BAC5A" w14:textId="77777777" w:rsidTr="004548DC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DD946C1" w14:textId="4A352302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D8EB893" w14:textId="363A6D01" w:rsidR="002131D8" w:rsidRPr="00045FDA" w:rsidRDefault="0082486E" w:rsidP="002131D8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7791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Three monthly, six monthly and annual by Independent qualified person</w:t>
            </w:r>
          </w:p>
        </w:tc>
      </w:tr>
      <w:tr w:rsidR="002131D8" w:rsidRPr="00045FDA" w14:paraId="7AA3957A" w14:textId="77777777" w:rsidTr="004548D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02415AE" w14:textId="2AB0A158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36090E6" w14:textId="7494431D" w:rsidR="002131D8" w:rsidRPr="00045FDA" w:rsidRDefault="0082486E" w:rsidP="002131D8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6993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Six monthly and annual by Independent qualified person</w:t>
            </w:r>
          </w:p>
        </w:tc>
      </w:tr>
      <w:tr w:rsidR="002131D8" w:rsidRPr="00045FDA" w14:paraId="64F0F9E2" w14:textId="77777777" w:rsidTr="004548D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C3CEEA8" w14:textId="7DB9866D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389C72E8" w14:textId="3F1C251D" w:rsidR="002131D8" w:rsidRPr="00045FDA" w:rsidRDefault="0082486E" w:rsidP="002131D8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1899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Annual Independent qualified person</w:t>
            </w:r>
          </w:p>
        </w:tc>
      </w:tr>
      <w:tr w:rsidR="002131D8" w:rsidRPr="00045FDA" w14:paraId="005C8789" w14:textId="77777777" w:rsidTr="004548D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40479D3" w14:textId="5B629551" w:rsidR="002131D8" w:rsidRPr="00045FDA" w:rsidRDefault="002131D8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2AC27057" w14:textId="1F17A71C" w:rsidR="002131D8" w:rsidRPr="00045FDA" w:rsidRDefault="0082486E" w:rsidP="002131D8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3888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02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31D8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477676680"/>
                <w:placeholder>
                  <w:docPart w:val="1E596C68201944B4AB77B6EC828D4CF6"/>
                </w:placeholder>
                <w:showingPlcHdr/>
              </w:sdtPr>
              <w:sdtEndPr/>
              <w:sdtContent>
                <w:r w:rsidR="002131D8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251896E2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7D2B6035" w14:textId="77777777" w:rsidR="002131D8" w:rsidRPr="00FD23CB" w:rsidRDefault="00D01BDC" w:rsidP="0078044E">
      <w:pPr>
        <w:spacing w:line="240" w:lineRule="auto"/>
        <w:jc w:val="right"/>
        <w:rPr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  <w:bookmarkStart w:id="75" w:name="_SS_10_Building"/>
      <w:bookmarkStart w:id="76" w:name="_Hlk161901152"/>
      <w:bookmarkEnd w:id="75"/>
    </w:p>
    <w:p w14:paraId="6BF25AA6" w14:textId="738CD745" w:rsidR="00B60148" w:rsidRPr="00045FDA" w:rsidRDefault="00B60148" w:rsidP="002131D8">
      <w:pPr>
        <w:spacing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452F4650" w14:textId="51D82438" w:rsidR="00A7085F" w:rsidRPr="00045FDA" w:rsidRDefault="00A7085F" w:rsidP="00C2757F">
      <w:pPr>
        <w:pStyle w:val="Heading2"/>
        <w:rPr>
          <w:rFonts w:asciiTheme="minorHAnsi" w:eastAsia="Verdana" w:hAnsiTheme="minorHAnsi" w:cstheme="minorHAnsi"/>
          <w:b/>
          <w:bCs/>
        </w:rPr>
      </w:pPr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10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Building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maintenance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units providing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access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to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exterior</w:t>
      </w:r>
      <w:r w:rsidRPr="00045FDA">
        <w:rPr>
          <w:rFonts w:asciiTheme="minorHAnsi" w:hAnsiTheme="minorHAnsi" w:cstheme="minorHAnsi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and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interior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walls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 xml:space="preserve">of </w:t>
      </w:r>
      <w:r w:rsidRPr="00045FDA">
        <w:rPr>
          <w:rFonts w:asciiTheme="minorHAnsi" w:hAnsiTheme="minorHAnsi" w:cstheme="minorHAnsi"/>
          <w:spacing w:val="-1"/>
          <w:u w:color="0000FF"/>
        </w:rPr>
        <w:t>buildings</w:t>
      </w:r>
    </w:p>
    <w:bookmarkEnd w:id="76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C2757F" w:rsidRPr="00045FDA" w14:paraId="02837266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0FEFEDD3" w14:textId="13840DD3" w:rsidR="00C2757F" w:rsidRPr="00045FDA" w:rsidRDefault="00C2757F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</w:p>
        </w:tc>
      </w:tr>
      <w:tr w:rsidR="00C44DA3" w:rsidRPr="00045FDA" w14:paraId="4BA007E0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5F02ED26" w14:textId="4B8C7822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E50C4F1" w14:textId="78D49CCB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1484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312059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45561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D3657" w:rsidRPr="00045FDA" w14:paraId="250750AF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C305E17" w14:textId="77777777" w:rsidR="00BD3657" w:rsidRPr="00045FDA" w:rsidRDefault="00BD365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7A73775" w14:textId="75012397" w:rsidR="00BD365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224344510"/>
                <w:placeholder>
                  <w:docPart w:val="57C83EACA0FC471F980093979BD6C1BD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C2757F" w:rsidRPr="00045FDA" w14:paraId="6C19F308" w14:textId="77777777" w:rsidTr="00BD3657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3B3669A" w14:textId="66E9847E" w:rsidR="00C2757F" w:rsidRPr="00045FDA" w:rsidRDefault="00C2757F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473DE0B" w14:textId="04BF6970" w:rsidR="00C2757F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6122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4C4E" w:rsidRPr="00045FDA">
              <w:rPr>
                <w:rFonts w:cstheme="minorHAnsi"/>
                <w:lang w:val="en-NZ"/>
              </w:rPr>
              <w:t xml:space="preserve"> </w:t>
            </w:r>
            <w:r w:rsidR="00B24C4E" w:rsidRPr="00045FDA">
              <w:rPr>
                <w:rFonts w:eastAsia="Times New Roman" w:cstheme="minorHAnsi"/>
                <w:lang w:val="en-NZ"/>
              </w:rPr>
              <w:t>BS 6037</w:t>
            </w:r>
            <w:r w:rsidR="006E0D3F" w:rsidRPr="00045FDA">
              <w:rPr>
                <w:rFonts w:eastAsia="Times New Roman" w:cstheme="minorHAnsi"/>
                <w:lang w:val="en-NZ"/>
              </w:rPr>
              <w:t>-</w:t>
            </w:r>
            <w:r w:rsidR="00B24C4E" w:rsidRPr="00045FDA">
              <w:rPr>
                <w:rFonts w:eastAsia="Times New Roman" w:cstheme="minorHAnsi"/>
                <w:lang w:val="en-NZ"/>
              </w:rPr>
              <w:t>1:2017</w:t>
            </w:r>
            <w:r w:rsidR="0041225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412254" w:rsidRPr="00045FDA">
              <w:rPr>
                <w:rFonts w:eastAsia="Times New Roman" w:cstheme="minorHAnsi"/>
                <w:lang w:val="en-NZ"/>
              </w:rPr>
              <w:t xml:space="preserve"> Planning, design, installation, and use of permanently installed access equipment</w:t>
            </w:r>
            <w:r w:rsidR="00053200" w:rsidRPr="00045FDA">
              <w:rPr>
                <w:rFonts w:eastAsia="Times New Roman" w:cstheme="minorHAnsi"/>
                <w:lang w:val="en-NZ"/>
              </w:rPr>
              <w:t>. Code of practice, suspended access equipment</w:t>
            </w:r>
          </w:p>
        </w:tc>
      </w:tr>
      <w:tr w:rsidR="003B7B63" w:rsidRPr="00045FDA" w14:paraId="2AFA5006" w14:textId="77777777" w:rsidTr="00BD3657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22C7293" w14:textId="77777777" w:rsidR="003B7B63" w:rsidRPr="00045FDA" w:rsidRDefault="003B7B63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E346458" w14:textId="31A3F57F" w:rsidR="003B7B63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9943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B7B63" w:rsidRPr="00045FDA">
              <w:rPr>
                <w:rFonts w:cstheme="minorHAnsi"/>
                <w:lang w:val="en-NZ"/>
              </w:rPr>
              <w:t xml:space="preserve"> </w:t>
            </w:r>
            <w:r w:rsidR="003B7B63" w:rsidRPr="00045FDA">
              <w:rPr>
                <w:rFonts w:eastAsia="Times New Roman" w:cstheme="minorHAnsi"/>
                <w:lang w:val="en-NZ"/>
              </w:rPr>
              <w:t>BS 6037-2:2004</w:t>
            </w:r>
            <w:r w:rsidR="003B7B63" w:rsidRPr="00045FDA">
              <w:rPr>
                <w:rFonts w:cstheme="minorHAnsi"/>
                <w:lang w:val="en-NZ"/>
              </w:rPr>
              <w:t xml:space="preserve"> </w:t>
            </w:r>
            <w:r w:rsidR="00A21617" w:rsidRPr="00045FDA">
              <w:rPr>
                <w:rFonts w:cstheme="minorHAnsi"/>
                <w:lang w:val="en-NZ"/>
              </w:rPr>
              <w:t>-</w:t>
            </w:r>
            <w:r w:rsidR="003B7B63" w:rsidRPr="00045FDA">
              <w:rPr>
                <w:rFonts w:cstheme="minorHAnsi"/>
                <w:lang w:val="en-NZ"/>
              </w:rPr>
              <w:t xml:space="preserve"> </w:t>
            </w:r>
            <w:r w:rsidR="003B7B63" w:rsidRPr="00045FDA">
              <w:rPr>
                <w:rFonts w:eastAsia="Times New Roman" w:cstheme="minorHAnsi"/>
                <w:lang w:val="en-NZ"/>
              </w:rPr>
              <w:t>Planning, design, installation, and use of permanently installed access equipment, Travelling ladders and gantries</w:t>
            </w:r>
          </w:p>
        </w:tc>
      </w:tr>
      <w:tr w:rsidR="00FD4C59" w:rsidRPr="00045FDA" w14:paraId="21F161FC" w14:textId="77777777" w:rsidTr="00BD3657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AC50144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2CE5DCD" w14:textId="21C7BB56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7788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583427438"/>
                <w:placeholder>
                  <w:docPart w:val="E5F2985538934518BC3F3592DE098833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0329EDF4" w14:textId="77777777" w:rsidTr="00724DD0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FF78C8D" w14:textId="36C980D7" w:rsidR="0078044E" w:rsidRPr="00045FDA" w:rsidRDefault="0078044E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6D7E2F0" w14:textId="21376612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b/>
                <w:bCs/>
                <w:lang w:val="en-NZ"/>
              </w:rPr>
            </w:pPr>
            <w:bookmarkStart w:id="77" w:name="_Hlk200544445"/>
            <w:bookmarkStart w:id="78" w:name="_Hlk200115682"/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41 of the Compliance Schedule Handbook (Amendment 3:2014) </w:t>
            </w:r>
            <w:bookmarkEnd w:id="77"/>
            <w:r w:rsidRPr="00045FDA">
              <w:rPr>
                <w:rFonts w:cstheme="minorHAnsi"/>
                <w:lang w:val="en-NZ"/>
              </w:rPr>
              <w:t>Part 2: Content Guide, SS10 Building maintenance units, B. Inspections</w:t>
            </w:r>
            <w:bookmarkEnd w:id="78"/>
            <w:r w:rsidRPr="00045FDA">
              <w:rPr>
                <w:rFonts w:cstheme="minorHAnsi"/>
                <w:lang w:val="en-NZ"/>
              </w:rPr>
              <w:t>.</w:t>
            </w:r>
          </w:p>
        </w:tc>
      </w:tr>
      <w:tr w:rsidR="0078044E" w:rsidRPr="00045FDA" w14:paraId="37B26636" w14:textId="77777777" w:rsidTr="00724DD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448B239" w14:textId="278CD54E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3EA1EF5" w14:textId="057B9F98" w:rsidR="0078044E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1411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BS 6037-1:2017 - Planning, design, installation, and use of permanently installed access equipment. Code of practice, suspended access equipment</w:t>
            </w:r>
          </w:p>
        </w:tc>
      </w:tr>
      <w:tr w:rsidR="0078044E" w:rsidRPr="00045FDA" w14:paraId="4510726D" w14:textId="77777777" w:rsidTr="00724DD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A6A4D16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B1C3B01" w14:textId="2AC8B1FB" w:rsidR="0078044E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0565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BS 6037-2:2004</w:t>
            </w:r>
            <w:r w:rsidR="0078044E" w:rsidRPr="00045FDA">
              <w:rPr>
                <w:rFonts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- Planning, design, installation, and use of permanently installed access equipment, Travelling ladders and gantries</w:t>
            </w:r>
          </w:p>
        </w:tc>
      </w:tr>
      <w:tr w:rsidR="0078044E" w:rsidRPr="00045FDA" w14:paraId="3F09810D" w14:textId="77777777" w:rsidTr="00724DD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E5D7920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2FC95BE" w14:textId="4B26C724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 w:eastAsia="en-GB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45858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101413469"/>
                <w:placeholder>
                  <w:docPart w:val="55C567F424794BE7AE367DE2719AC4C7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8E1C6F" w:rsidRPr="00045FDA" w14:paraId="3FE29D7A" w14:textId="77777777" w:rsidTr="00022796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C40E1B" w14:textId="5842B986" w:rsidR="008E1C6F" w:rsidRPr="00045FDA" w:rsidRDefault="008E1C6F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0C1A4F9" w14:textId="5406DA53" w:rsidR="008E1C6F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5891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E1C6F" w:rsidRPr="00045FDA">
              <w:rPr>
                <w:rFonts w:eastAsia="Times New Roman" w:cstheme="minorHAnsi"/>
                <w:lang w:val="en-NZ"/>
              </w:rPr>
              <w:t xml:space="preserve"> 3 monthly and annual by Independent qualified person (as required by BS 6037-1 or 6037-2)</w:t>
            </w:r>
          </w:p>
        </w:tc>
      </w:tr>
      <w:tr w:rsidR="00F04E1E" w:rsidRPr="00045FDA" w14:paraId="32B82733" w14:textId="77777777" w:rsidTr="009125AB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D555628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2DD72BCD" w14:textId="75C44D14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4489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836511470"/>
                <w:placeholder>
                  <w:docPart w:val="F86CEA5A18B240769B0A577A65B52157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35D7B46A" w14:textId="77777777" w:rsidR="002131D8" w:rsidRPr="00045FDA" w:rsidRDefault="002131D8" w:rsidP="00D01BDC">
      <w:pPr>
        <w:spacing w:line="240" w:lineRule="auto"/>
        <w:rPr>
          <w:rFonts w:cstheme="minorHAnsi"/>
          <w:lang w:val="en-NZ"/>
        </w:rPr>
      </w:pPr>
      <w:bookmarkStart w:id="79" w:name="_bookmark11"/>
      <w:bookmarkStart w:id="80" w:name="_SS_11_Laboratory"/>
      <w:bookmarkEnd w:id="79"/>
      <w:bookmarkEnd w:id="80"/>
    </w:p>
    <w:p w14:paraId="60D22087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7836CE81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51F60A2D" w14:textId="77777777" w:rsidR="007508D2" w:rsidRPr="00045FDA" w:rsidRDefault="007508D2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2BABF750" w14:textId="6C033430" w:rsidR="00A7085F" w:rsidRPr="00045FDA" w:rsidRDefault="00A7085F" w:rsidP="00C2757F">
      <w:pPr>
        <w:pStyle w:val="Heading2"/>
        <w:rPr>
          <w:rFonts w:asciiTheme="minorHAnsi" w:hAnsiTheme="minorHAnsi" w:cstheme="minorHAnsi"/>
          <w:u w:color="0000FF"/>
        </w:rPr>
      </w:pPr>
      <w:bookmarkStart w:id="81" w:name="_SS_11_Laboratory_1"/>
      <w:bookmarkStart w:id="82" w:name="_Hlk161901169"/>
      <w:bookmarkEnd w:id="81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Laboratory </w:t>
      </w:r>
      <w:r w:rsidRPr="00045FDA">
        <w:rPr>
          <w:rFonts w:asciiTheme="minorHAnsi" w:hAnsiTheme="minorHAnsi" w:cstheme="minorHAnsi"/>
          <w:u w:color="0000FF"/>
        </w:rPr>
        <w:t>fume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cupboards</w:t>
      </w:r>
    </w:p>
    <w:bookmarkEnd w:id="82"/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C2757F" w:rsidRPr="00045FDA" w14:paraId="17BDC892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494FDC28" w14:textId="5B078B9D" w:rsidR="00C2757F" w:rsidRPr="00045FDA" w:rsidRDefault="00C2757F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</w:p>
        </w:tc>
      </w:tr>
      <w:tr w:rsidR="00C44DA3" w:rsidRPr="00045FDA" w14:paraId="5D8660E0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0AA6F3B8" w14:textId="1EA94282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1E08620" w14:textId="12777D38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3436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21034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1E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46000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D3657" w:rsidRPr="00045FDA" w14:paraId="322DBAD6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B39BC20" w14:textId="77777777" w:rsidR="00BD3657" w:rsidRPr="00045FDA" w:rsidRDefault="00BD365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245FDFD" w14:textId="6FC4B7E6" w:rsidR="00BD365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487704374"/>
                <w:placeholder>
                  <w:docPart w:val="50B77F9588484937A5489B67B1B83553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C2757F" w:rsidRPr="00045FDA" w14:paraId="4E5619BD" w14:textId="77777777" w:rsidTr="00BD3657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47A1D68" w14:textId="5E693750" w:rsidR="00C2757F" w:rsidRPr="00045FDA" w:rsidRDefault="00C2757F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C70D4C" w14:textId="42402C0C" w:rsidR="00C2757F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45863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4C4E" w:rsidRPr="00045FDA">
              <w:rPr>
                <w:rFonts w:cstheme="minorHAnsi"/>
                <w:lang w:val="en-NZ"/>
              </w:rPr>
              <w:t xml:space="preserve"> </w:t>
            </w:r>
            <w:r w:rsidR="00B24C4E" w:rsidRPr="00045FDA">
              <w:rPr>
                <w:rFonts w:eastAsia="Times New Roman" w:cstheme="minorHAnsi"/>
                <w:lang w:val="en-NZ"/>
              </w:rPr>
              <w:t>AS/NZS 2243.8:</w:t>
            </w:r>
            <w:r w:rsidR="006E0D3F" w:rsidRPr="00045FDA">
              <w:rPr>
                <w:rFonts w:eastAsia="Times New Roman" w:cstheme="minorHAnsi"/>
                <w:lang w:val="en-NZ"/>
              </w:rPr>
              <w:t>2006</w:t>
            </w:r>
            <w:r w:rsidR="00053200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E82E20" w:rsidRPr="00045FDA">
              <w:rPr>
                <w:rFonts w:eastAsia="Times New Roman" w:cstheme="minorHAnsi"/>
                <w:lang w:val="en-NZ"/>
              </w:rPr>
              <w:t>-</w:t>
            </w:r>
            <w:r w:rsidR="00053200" w:rsidRPr="00045FDA">
              <w:rPr>
                <w:rFonts w:eastAsia="Times New Roman" w:cstheme="minorHAnsi"/>
                <w:lang w:val="en-NZ"/>
              </w:rPr>
              <w:t xml:space="preserve"> Safety in laboratories -</w:t>
            </w:r>
            <w:r w:rsidR="006E0D3F" w:rsidRPr="00045FDA">
              <w:rPr>
                <w:rFonts w:eastAsia="Times New Roman" w:cstheme="minorHAnsi"/>
                <w:lang w:val="en-NZ"/>
              </w:rPr>
              <w:t xml:space="preserve"> Part 8: Fume cupboards (</w:t>
            </w:r>
            <w:r w:rsidR="00053200" w:rsidRPr="00045FDA">
              <w:rPr>
                <w:rFonts w:eastAsia="Times New Roman" w:cstheme="minorHAnsi"/>
                <w:lang w:val="en-NZ"/>
              </w:rPr>
              <w:t>original version</w:t>
            </w:r>
            <w:r w:rsidR="006E0D3F" w:rsidRPr="00045FDA">
              <w:rPr>
                <w:rFonts w:eastAsia="Times New Roman" w:cstheme="minorHAnsi"/>
                <w:lang w:val="en-NZ"/>
              </w:rPr>
              <w:t>)</w:t>
            </w:r>
            <w:r w:rsidR="00053200" w:rsidRPr="00045FDA">
              <w:rPr>
                <w:rFonts w:eastAsia="Times New Roman" w:cstheme="minorHAnsi"/>
                <w:lang w:val="en-NZ"/>
              </w:rPr>
              <w:t xml:space="preserve">, refer </w:t>
            </w:r>
            <w:r w:rsidR="00F5115A" w:rsidRPr="00045FDA">
              <w:rPr>
                <w:rFonts w:eastAsia="Times New Roman" w:cstheme="minorHAnsi"/>
                <w:lang w:val="en-NZ"/>
              </w:rPr>
              <w:t>s</w:t>
            </w:r>
            <w:r w:rsidR="00053200" w:rsidRPr="00045FDA">
              <w:rPr>
                <w:rFonts w:eastAsia="Times New Roman" w:cstheme="minorHAnsi"/>
                <w:lang w:val="en-NZ"/>
              </w:rPr>
              <w:t>ections 1 to 4</w:t>
            </w:r>
          </w:p>
        </w:tc>
      </w:tr>
      <w:tr w:rsidR="003B7B63" w:rsidRPr="00045FDA" w14:paraId="2B6168BB" w14:textId="77777777" w:rsidTr="00BD3657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8AAADA4" w14:textId="77777777" w:rsidR="003B7B63" w:rsidRPr="00045FDA" w:rsidRDefault="003B7B63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6D458D9" w14:textId="3E213E3A" w:rsidR="003B7B63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7605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B7B63" w:rsidRPr="00045FDA">
              <w:rPr>
                <w:rFonts w:cstheme="minorHAnsi"/>
                <w:lang w:val="en-NZ"/>
              </w:rPr>
              <w:t xml:space="preserve"> </w:t>
            </w:r>
            <w:r w:rsidR="003B7B63" w:rsidRPr="00045FDA">
              <w:rPr>
                <w:rFonts w:eastAsia="Times New Roman" w:cstheme="minorHAnsi"/>
                <w:lang w:val="en-NZ"/>
              </w:rPr>
              <w:t xml:space="preserve">AS/NZS 2243.1:2005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3B7B63" w:rsidRPr="00045FDA">
              <w:rPr>
                <w:rFonts w:eastAsia="Times New Roman" w:cstheme="minorHAnsi"/>
                <w:lang w:val="en-NZ"/>
              </w:rPr>
              <w:t xml:space="preserve"> Safety in laboratories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3B7B63" w:rsidRPr="00045FDA">
              <w:rPr>
                <w:rFonts w:eastAsia="Times New Roman" w:cstheme="minorHAnsi"/>
                <w:lang w:val="en-NZ"/>
              </w:rPr>
              <w:t xml:space="preserve"> Planning and operational aspects (original version)</w:t>
            </w:r>
          </w:p>
        </w:tc>
      </w:tr>
      <w:tr w:rsidR="00FD4C59" w:rsidRPr="00045FDA" w14:paraId="5C2E9809" w14:textId="77777777" w:rsidTr="00BD3657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30FA6CA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A7E5923" w14:textId="3BDEF6C6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1371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60853893"/>
                <w:placeholder>
                  <w:docPart w:val="6B70630534CF4ACF9B2763BACA84C0AA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5014A88C" w14:textId="77777777" w:rsidTr="009040E2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717F62" w14:textId="684B9615" w:rsidR="0078044E" w:rsidRPr="00045FDA" w:rsidRDefault="0078044E" w:rsidP="002131D8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830B822" w14:textId="4392E58A" w:rsidR="0078044E" w:rsidRPr="00045FDA" w:rsidRDefault="0078044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42 of the Compliance Schedule Handbook (Amendment 3:2014) Part 2: Content Guide, SS11 Laboratory fume cupboards, B. Inspections</w:t>
            </w:r>
          </w:p>
        </w:tc>
      </w:tr>
      <w:tr w:rsidR="0078044E" w:rsidRPr="00045FDA" w14:paraId="0748C621" w14:textId="77777777" w:rsidTr="009040E2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28B8915" w14:textId="107D3694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E16AF1D" w14:textId="186EDEDC" w:rsidR="0078044E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0084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AS/NZS 2243.8:2006 - Safety in laboratories - Part 8: Fume cupboards (original version), refer </w:t>
            </w:r>
            <w:r w:rsidR="00F5115A" w:rsidRPr="00045FDA">
              <w:rPr>
                <w:rFonts w:eastAsia="Times New Roman" w:cstheme="minorHAnsi"/>
                <w:lang w:val="en-NZ"/>
              </w:rPr>
              <w:t>s</w:t>
            </w:r>
            <w:r w:rsidR="0078044E" w:rsidRPr="00045FDA">
              <w:rPr>
                <w:rFonts w:eastAsia="Times New Roman" w:cstheme="minorHAnsi"/>
                <w:lang w:val="en-NZ"/>
              </w:rPr>
              <w:t>ection 5 - Maintenance and testing</w:t>
            </w:r>
          </w:p>
        </w:tc>
      </w:tr>
      <w:tr w:rsidR="0078044E" w:rsidRPr="00045FDA" w14:paraId="7B392722" w14:textId="77777777" w:rsidTr="009040E2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A82C318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5835AA4" w14:textId="63026524" w:rsidR="0078044E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2674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AS/NZS 2243.1:2005 - Safety in laboratories - Planning and operational aspects (original version)</w:t>
            </w:r>
          </w:p>
        </w:tc>
      </w:tr>
      <w:tr w:rsidR="0078044E" w:rsidRPr="00045FDA" w14:paraId="2E9E0C85" w14:textId="77777777" w:rsidTr="009040E2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CF3AA02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ACE1239" w14:textId="554E6A64" w:rsidR="0078044E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28400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873602292"/>
                <w:placeholder>
                  <w:docPart w:val="EFE615506B614FC18FA302DF298CC97B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7F70" w:rsidRPr="00045FDA" w14:paraId="5BD48A15" w14:textId="77777777" w:rsidTr="005954DD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5BF7617" w14:textId="700DF7A6" w:rsidR="00377F70" w:rsidRPr="00045FDA" w:rsidRDefault="00377F70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6A1E4D5" w14:textId="6EE2C07D" w:rsidR="00377F70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98322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377F70" w:rsidRPr="00045FDA" w14:paraId="71D85143" w14:textId="77777777" w:rsidTr="001F0FA1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F7B813F" w14:textId="77777777" w:rsidR="00377F70" w:rsidRPr="00045FDA" w:rsidRDefault="00377F70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301A0902" w14:textId="319E1E1E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1583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377F70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844009722"/>
                <w:placeholder>
                  <w:docPart w:val="BEB3ADDF67AB45B7BB25ED343C85EECF"/>
                </w:placeholder>
                <w:showingPlcHdr/>
              </w:sdtPr>
              <w:sdtEndPr/>
              <w:sdtContent>
                <w:r w:rsidR="00377F70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79982FDD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83" w:name="_SS_12_Audio"/>
      <w:bookmarkEnd w:id="83"/>
    </w:p>
    <w:p w14:paraId="5E712FEA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747FCF3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4F52151C" w14:textId="77777777" w:rsidR="007508D2" w:rsidRPr="00045FDA" w:rsidRDefault="007508D2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06008117" w14:textId="5AA675CE" w:rsidR="00A7085F" w:rsidRPr="00045FDA" w:rsidRDefault="00A7085F" w:rsidP="00AF5567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84" w:name="_SS_12/1_Audio"/>
      <w:bookmarkStart w:id="85" w:name="_Hlk161901180"/>
      <w:bookmarkEnd w:id="84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12</w:t>
      </w:r>
      <w:r w:rsidR="00AD3FDE" w:rsidRPr="00045FDA">
        <w:rPr>
          <w:rFonts w:asciiTheme="minorHAnsi" w:hAnsiTheme="minorHAnsi" w:cstheme="minorHAnsi"/>
          <w:u w:color="0000FF"/>
        </w:rPr>
        <w:t>/1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Audio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loops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other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assistive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listening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AF5567" w:rsidRPr="00045FDA" w14:paraId="72ADDA90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85"/>
          <w:p w14:paraId="3B8EDC7F" w14:textId="4B4EE874" w:rsidR="00AF5567" w:rsidRPr="00045FDA" w:rsidRDefault="00AF5567" w:rsidP="003B7B63">
            <w:pPr>
              <w:spacing w:before="120" w:line="240" w:lineRule="auto"/>
              <w:rPr>
                <w:rFonts w:eastAsia="Times New Roman"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Audio loops</w:t>
            </w:r>
          </w:p>
        </w:tc>
      </w:tr>
      <w:tr w:rsidR="00C44DA3" w:rsidRPr="00045FDA" w14:paraId="20BB4668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723CB42B" w14:textId="34C9B026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DD8C99D" w14:textId="094C0B2C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1485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59759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42486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58A39C50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C25918D" w14:textId="57E93C46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C077094" w14:textId="307AF624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137326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612166983"/>
                <w:placeholder>
                  <w:docPart w:val="B289382A1900476FB02976C32F3ABC1D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685D26BA" w14:textId="6A632E7B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13743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D3657" w:rsidRPr="00045FDA" w14:paraId="4580E163" w14:textId="77777777" w:rsidTr="00BD3657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BB45F53" w14:textId="77777777" w:rsidR="00BD3657" w:rsidRPr="00045FDA" w:rsidRDefault="00BD365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638361D" w14:textId="6F4B62DC" w:rsidR="00BD365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524618901"/>
                <w:placeholder>
                  <w:docPart w:val="B3FF80BEB97E4677AE3E53EC59585B5C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1E4E87" w:rsidRPr="00045FDA" w14:paraId="5CFE3DF1" w14:textId="77777777" w:rsidTr="00C95FF4">
        <w:trPr>
          <w:trHeight w:val="331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9E2B93E" w14:textId="65AAEDBA" w:rsidR="001E4E87" w:rsidRPr="00045FDA" w:rsidRDefault="001E4E8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9E97A1C" w14:textId="33FCAF1E" w:rsidR="001E4E8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1714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1E4E87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E4E87" w:rsidRPr="00045FDA">
              <w:rPr>
                <w:rFonts w:cstheme="minorHAnsi"/>
                <w:lang w:val="en-NZ"/>
              </w:rPr>
              <w:t>AS 60118.4-2007 - Hearing aids - Part 4: Magnetic field strength in audio-frequency induction loops for hearing aid purposes (original version)</w:t>
            </w:r>
          </w:p>
        </w:tc>
      </w:tr>
      <w:tr w:rsidR="001E4E87" w:rsidRPr="00045FDA" w14:paraId="2D5A8A0F" w14:textId="77777777" w:rsidTr="00C95FF4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902813C" w14:textId="4226CD9E" w:rsidR="001E4E87" w:rsidRPr="00045FDA" w:rsidRDefault="001E4E8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024C305" w14:textId="74A59DAE" w:rsidR="001E4E87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9582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1E4E87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E4E87" w:rsidRPr="00045FDA">
              <w:rPr>
                <w:rFonts w:cstheme="minorHAnsi"/>
                <w:lang w:val="en-NZ"/>
              </w:rPr>
              <w:t>NZS 4121</w:t>
            </w:r>
            <w:r w:rsidR="00F5115A" w:rsidRPr="00045FDA">
              <w:rPr>
                <w:rFonts w:cstheme="minorHAnsi"/>
                <w:lang w:val="en-NZ"/>
              </w:rPr>
              <w:t>:20</w:t>
            </w:r>
            <w:r w:rsidR="00534845" w:rsidRPr="00045FDA">
              <w:rPr>
                <w:rFonts w:cstheme="minorHAnsi"/>
                <w:lang w:val="en-NZ"/>
              </w:rPr>
              <w:t>0</w:t>
            </w:r>
            <w:r w:rsidR="00F5115A" w:rsidRPr="00045FDA">
              <w:rPr>
                <w:rFonts w:cstheme="minorHAnsi"/>
                <w:lang w:val="en-NZ"/>
              </w:rPr>
              <w:t>1</w:t>
            </w:r>
            <w:r w:rsidR="001E4E87" w:rsidRPr="00045FDA">
              <w:rPr>
                <w:rFonts w:cstheme="minorHAnsi"/>
                <w:lang w:val="en-NZ"/>
              </w:rPr>
              <w:t xml:space="preserve"> – Design for access and mobility – Building and associated facilities (original version)</w:t>
            </w:r>
          </w:p>
        </w:tc>
      </w:tr>
      <w:tr w:rsidR="001E4E87" w:rsidRPr="00045FDA" w14:paraId="237426EB" w14:textId="77777777" w:rsidTr="00C95FF4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6664EDC" w14:textId="77777777" w:rsidR="001E4E87" w:rsidRPr="00045FDA" w:rsidRDefault="001E4E8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DEC0B24" w14:textId="76D85B36" w:rsidR="001E4E87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7597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1E4E87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940872562"/>
                <w:placeholder>
                  <w:docPart w:val="2A7E431D791143B7953FC43A035C327C"/>
                </w:placeholder>
                <w:showingPlcHdr/>
              </w:sdtPr>
              <w:sdtEndPr/>
              <w:sdtContent>
                <w:r w:rsidR="001E4E87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0796D62C" w14:textId="77777777" w:rsidTr="00732C0D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8771E31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347584EA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B78E285" w14:textId="182D4A83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43 of the Compliance Schedule Handbook (Amendment 3:2014) Part 2: Content guide, SS12/1 Audio Loop B. Inspections. </w:t>
            </w:r>
          </w:p>
        </w:tc>
      </w:tr>
      <w:tr w:rsidR="0078044E" w:rsidRPr="00045FDA" w14:paraId="6FFEDAF0" w14:textId="77777777" w:rsidTr="00F95166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A05B9BF" w14:textId="69AAF1CB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8B3ACF5" w14:textId="14B904B0" w:rsidR="0078044E" w:rsidRPr="00045FDA" w:rsidRDefault="0082486E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0713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37753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>AS 60118.4-2007 Hearing aids - Magnetic field strength in audio-frequency induction loops for hearing aid purposes</w:t>
            </w:r>
          </w:p>
        </w:tc>
      </w:tr>
      <w:tr w:rsidR="0078044E" w:rsidRPr="00045FDA" w14:paraId="33321CCB" w14:textId="77777777" w:rsidTr="00732C0D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DDFFA65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495D5A5" w14:textId="09963AC3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4445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2060311686"/>
                <w:placeholder>
                  <w:docPart w:val="864F2FB1957D4216956FF45CDD869445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4832C6" w:rsidRPr="00045FDA" w14:paraId="6A0082BB" w14:textId="77777777" w:rsidTr="00DA6AC4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921DE23" w14:textId="51A048AA" w:rsidR="004832C6" w:rsidRPr="00045FDA" w:rsidRDefault="004832C6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CDF34FD" w14:textId="354C4B2F" w:rsidR="004832C6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2192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832C6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F04E1E" w:rsidRPr="00045FDA" w14:paraId="2641B971" w14:textId="77777777" w:rsidTr="00C30E37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DB0F9AC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9672D4E" w14:textId="25E58C86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03446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345607578"/>
                <w:placeholder>
                  <w:docPart w:val="2D44BC8D8D334CA29DA074C07D2522FE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58C389ED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86" w:name="_SS_13_Smoke"/>
      <w:bookmarkEnd w:id="86"/>
    </w:p>
    <w:p w14:paraId="608F37C4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1E66089E" w14:textId="77777777" w:rsidR="00A34632" w:rsidRPr="00045FDA" w:rsidRDefault="00A34632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</w:p>
    <w:p w14:paraId="6EFA6F2F" w14:textId="5FEFCE74" w:rsidR="00AD3FDE" w:rsidRPr="00045FDA" w:rsidRDefault="007508D2" w:rsidP="00AD3FDE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87" w:name="_SS_12/2_Audio"/>
      <w:bookmarkStart w:id="88" w:name="_Hlk161901191"/>
      <w:bookmarkEnd w:id="87"/>
      <w:r w:rsidRPr="00045FDA">
        <w:rPr>
          <w:rFonts w:asciiTheme="minorHAnsi" w:hAnsiTheme="minorHAnsi" w:cstheme="minorHAnsi"/>
          <w:u w:color="0000FF"/>
        </w:rPr>
        <w:br w:type="page"/>
      </w:r>
      <w:r w:rsidR="00AD3FDE" w:rsidRPr="00045FDA">
        <w:rPr>
          <w:rFonts w:asciiTheme="minorHAnsi" w:hAnsiTheme="minorHAnsi" w:cstheme="minorHAnsi"/>
          <w:u w:color="0000FF"/>
        </w:rPr>
        <w:lastRenderedPageBreak/>
        <w:t>S</w:t>
      </w:r>
      <w:r w:rsidR="00111C95" w:rsidRPr="00045FDA">
        <w:rPr>
          <w:rFonts w:asciiTheme="minorHAnsi" w:hAnsiTheme="minorHAnsi" w:cstheme="minorHAnsi"/>
          <w:u w:color="0000FF"/>
        </w:rPr>
        <w:t>S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12/2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Audio</w:t>
      </w:r>
      <w:r w:rsidR="00AD3FDE"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loops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or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other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assistive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listening</w:t>
      </w:r>
      <w:r w:rsidR="00AD3FDE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D3FDE" w:rsidRPr="00045FDA">
        <w:rPr>
          <w:rFonts w:asciiTheme="minorHAnsi" w:hAnsiTheme="minorHAnsi" w:cstheme="minorHAnsi"/>
          <w:u w:color="0000FF"/>
        </w:rPr>
        <w:t>systems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AD3FDE" w:rsidRPr="00045FDA" w14:paraId="2C011A2C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88"/>
          <w:p w14:paraId="5ED1A703" w14:textId="6F6C7A6C" w:rsidR="00AD3FDE" w:rsidRPr="00045FDA" w:rsidRDefault="00AD3FDE" w:rsidP="003B7B63">
            <w:pPr>
              <w:spacing w:before="120" w:line="240" w:lineRule="auto"/>
              <w:rPr>
                <w:rFonts w:eastAsia="Times New Roman" w:cstheme="minorHAnsi"/>
                <w:color w:val="FFFFFF" w:themeColor="background1"/>
                <w:lang w:val="en-NZ"/>
              </w:rPr>
            </w:pPr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FM radio frequency systems</w:t>
            </w:r>
            <w:r w:rsidR="0063327C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and infrared beam transmissions systems</w:t>
            </w:r>
          </w:p>
        </w:tc>
      </w:tr>
      <w:tr w:rsidR="00C44DA3" w:rsidRPr="00045FDA" w14:paraId="3DFE2BD1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4D01739F" w14:textId="56A7AA76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BBD7354" w14:textId="1231F7B7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07662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51353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r w:rsidR="00A06C0C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25257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06C0C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77C070E0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37CEE89" w14:textId="678B6158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F9BA1D5" w14:textId="43E1F60F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67919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991909590"/>
                <w:placeholder>
                  <w:docPart w:val="6D29D6199C624C82AF5E712C90AA4A7C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36A51FC4" w14:textId="755D5F81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973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D3657" w:rsidRPr="00045FDA" w14:paraId="43CB263D" w14:textId="77777777" w:rsidTr="00BD3657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0E6F747" w14:textId="77777777" w:rsidR="00BD3657" w:rsidRPr="00045FDA" w:rsidRDefault="00BD3657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0E31C8E" w14:textId="435CC225" w:rsidR="00BD3657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400503754"/>
                <w:placeholder>
                  <w:docPart w:val="22E3D608A5EC417F97901B9583AB4855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AD3FDE" w:rsidRPr="00045FDA" w14:paraId="76D28BD4" w14:textId="77777777" w:rsidTr="00BD3657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03ED0CA" w14:textId="29CEA2CD" w:rsidR="00AD3FDE" w:rsidRPr="00045FDA" w:rsidRDefault="00AD3FD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CE5614D" w14:textId="32C19C43" w:rsidR="00AD3FDE" w:rsidRPr="00045FDA" w:rsidRDefault="0082486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6430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AD3FD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E100E" w:rsidRPr="00045FDA">
              <w:rPr>
                <w:rFonts w:eastAsia="Times New Roman" w:cstheme="minorHAnsi"/>
                <w:lang w:val="en-NZ"/>
              </w:rPr>
              <w:t xml:space="preserve">NZ </w:t>
            </w:r>
            <w:r w:rsidR="00F253D5" w:rsidRPr="00045FDA">
              <w:rPr>
                <w:rFonts w:eastAsia="Times New Roman" w:cstheme="minorHAnsi"/>
                <w:lang w:val="en-NZ"/>
              </w:rPr>
              <w:t xml:space="preserve">Building code clause G5.3.5 and with signage to meet the requirements of </w:t>
            </w:r>
            <w:r w:rsidR="004F3C5E" w:rsidRPr="00045FDA">
              <w:rPr>
                <w:rFonts w:eastAsia="Times New Roman" w:cstheme="minorHAnsi"/>
                <w:lang w:val="en-NZ"/>
              </w:rPr>
              <w:t>clause</w:t>
            </w:r>
            <w:r w:rsidR="00F253D5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4F3C5E" w:rsidRPr="00045FDA">
              <w:rPr>
                <w:rFonts w:eastAsia="Times New Roman" w:cstheme="minorHAnsi"/>
                <w:lang w:val="en-NZ"/>
              </w:rPr>
              <w:t>G</w:t>
            </w:r>
            <w:r w:rsidR="00F253D5" w:rsidRPr="00045FDA">
              <w:rPr>
                <w:rFonts w:eastAsia="Times New Roman" w:cstheme="minorHAnsi"/>
                <w:lang w:val="en-NZ"/>
              </w:rPr>
              <w:t>5.3.6</w:t>
            </w:r>
            <w:r w:rsidR="001E4E87" w:rsidRPr="00045FDA">
              <w:rPr>
                <w:rFonts w:eastAsia="Times New Roman" w:cstheme="minorHAnsi"/>
                <w:lang w:val="en-NZ"/>
              </w:rPr>
              <w:t xml:space="preserve"> </w:t>
            </w:r>
            <w:bookmarkStart w:id="89" w:name="_Hlk201583041"/>
            <w:r w:rsidR="001E4E87" w:rsidRPr="00045FDA">
              <w:rPr>
                <w:rFonts w:eastAsia="Times New Roman" w:cstheme="minorHAnsi"/>
                <w:lang w:val="en-NZ"/>
              </w:rPr>
              <w:t>(Amendment 2:2011)</w:t>
            </w:r>
            <w:bookmarkEnd w:id="89"/>
          </w:p>
        </w:tc>
      </w:tr>
      <w:tr w:rsidR="00FD4C59" w:rsidRPr="00045FDA" w14:paraId="0093082C" w14:textId="77777777" w:rsidTr="00BD3657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64B4173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F9E8CF8" w14:textId="01987A45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2948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993242504"/>
                <w:placeholder>
                  <w:docPart w:val="8910FD94A0B54029A22370F1AE4EFEE5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55480506" w14:textId="77777777" w:rsidTr="00561E9D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D14CBAC" w14:textId="1E337C8E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1D64CAB" w14:textId="6C23A032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43 - 44 of the Compliance Schedule Handbook (Amendment 3:2014) Part 2: Content guide, SS12/2 FM radio frequency systems and infrared beam transmission systems, B. Inspections. </w:t>
            </w:r>
          </w:p>
        </w:tc>
      </w:tr>
      <w:tr w:rsidR="0078044E" w:rsidRPr="00DF61E4" w14:paraId="76D34B27" w14:textId="77777777" w:rsidTr="00AC03EE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87EF1D0" w14:textId="35050F94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8097742" w14:textId="77777777" w:rsidR="001E100E" w:rsidRPr="00DF61E4" w:rsidRDefault="001E100E" w:rsidP="001E100E">
            <w:pPr>
              <w:pStyle w:val="Bullets"/>
              <w:numPr>
                <w:ilvl w:val="0"/>
                <w:numId w:val="0"/>
              </w:numPr>
              <w:ind w:left="34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DF61E4">
              <w:rPr>
                <w:rFonts w:asciiTheme="minorHAnsi" w:hAnsiTheme="minorHAnsi" w:cstheme="minorHAnsi"/>
                <w:lang w:val="en-NZ"/>
              </w:rPr>
              <w:t>Inspections by IQP required to satisfy the requirements of SS12/2 are assessed against the criteria:</w:t>
            </w:r>
          </w:p>
          <w:p w14:paraId="4E3109E6" w14:textId="77777777" w:rsidR="001E100E" w:rsidRPr="00DF61E4" w:rsidRDefault="001E100E" w:rsidP="001E100E">
            <w:pPr>
              <w:pStyle w:val="Bullets"/>
              <w:numPr>
                <w:ilvl w:val="0"/>
                <w:numId w:val="32"/>
              </w:numPr>
              <w:ind w:left="318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DF61E4">
              <w:rPr>
                <w:rFonts w:asciiTheme="minorHAnsi" w:hAnsiTheme="minorHAnsi" w:cstheme="minorHAnsi"/>
                <w:iCs w:val="0"/>
                <w:lang w:val="en-NZ"/>
              </w:rPr>
              <w:t xml:space="preserve">All </w:t>
            </w:r>
            <w:r w:rsidRPr="00DF61E4">
              <w:rPr>
                <w:rFonts w:asciiTheme="minorHAnsi" w:hAnsiTheme="minorHAnsi" w:cstheme="minorHAnsi"/>
                <w:lang w:val="en-NZ"/>
              </w:rPr>
              <w:t xml:space="preserve">receivers shall be checked to confirm they are fully functional, effective and work over the full area of the system </w:t>
            </w:r>
          </w:p>
          <w:p w14:paraId="4A559E1C" w14:textId="77777777" w:rsidR="001E100E" w:rsidRPr="00DF61E4" w:rsidRDefault="001E100E" w:rsidP="001E100E">
            <w:pPr>
              <w:pStyle w:val="Bullets"/>
              <w:ind w:left="318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DF61E4">
              <w:rPr>
                <w:rFonts w:asciiTheme="minorHAnsi" w:hAnsiTheme="minorHAnsi" w:cstheme="minorHAnsi"/>
                <w:lang w:val="en-NZ"/>
              </w:rPr>
              <w:t>A listening test, using speech preferably, to check for distortion and clarity</w:t>
            </w:r>
          </w:p>
          <w:p w14:paraId="519F850B" w14:textId="77777777" w:rsidR="001E100E" w:rsidRPr="00DF61E4" w:rsidRDefault="001E100E" w:rsidP="001E100E">
            <w:pPr>
              <w:pStyle w:val="Bullets"/>
              <w:ind w:left="318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DF61E4">
              <w:rPr>
                <w:rFonts w:asciiTheme="minorHAnsi" w:hAnsiTheme="minorHAnsi" w:cstheme="minorHAnsi"/>
                <w:lang w:val="en-NZ"/>
              </w:rPr>
              <w:t>All signage related to the location of the hearing assistance system is present and in good condition</w:t>
            </w:r>
          </w:p>
          <w:p w14:paraId="490F9BA8" w14:textId="1B46A11F" w:rsidR="0078044E" w:rsidRPr="00DF61E4" w:rsidRDefault="001E100E" w:rsidP="001E100E">
            <w:pPr>
              <w:pStyle w:val="Bullets"/>
              <w:ind w:left="318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DF61E4">
              <w:rPr>
                <w:rFonts w:asciiTheme="minorHAnsi" w:hAnsiTheme="minorHAnsi" w:cstheme="minorHAnsi"/>
                <w:lang w:val="en-NZ"/>
              </w:rPr>
              <w:t>Transmission</w:t>
            </w:r>
            <w:r w:rsidRPr="00DF61E4">
              <w:rPr>
                <w:rFonts w:asciiTheme="minorHAnsi" w:hAnsiTheme="minorHAnsi" w:cstheme="minorHAnsi"/>
                <w:iCs w:val="0"/>
                <w:lang w:val="en-NZ"/>
              </w:rPr>
              <w:t xml:space="preserve"> system to be tested for the frequency response and signal to noise ratio</w:t>
            </w:r>
          </w:p>
        </w:tc>
      </w:tr>
      <w:tr w:rsidR="0078044E" w:rsidRPr="00045FDA" w14:paraId="7DFEE1E6" w14:textId="77777777" w:rsidTr="00561E9D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5452929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948EED2" w14:textId="1043A843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35203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275829831"/>
                <w:placeholder>
                  <w:docPart w:val="9FAD5CDB30E74D43B894A4DB0A0ADBEB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4832C6" w:rsidRPr="00045FDA" w14:paraId="78383F07" w14:textId="77777777" w:rsidTr="009615DD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2F7102E" w14:textId="4F31A758" w:rsidR="004832C6" w:rsidRPr="00045FDA" w:rsidRDefault="004832C6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69333D5" w14:textId="4CDE3BB7" w:rsidR="004832C6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1135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832C6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F04E1E" w:rsidRPr="00045FDA" w14:paraId="37376B13" w14:textId="77777777" w:rsidTr="00660CC4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4E9E531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7C0A6E53" w14:textId="29EEB7D7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5915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468626533"/>
                <w:placeholder>
                  <w:docPart w:val="B6C94DB59DD44C15B2D4D5D1635BBB95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1DEDD368" w14:textId="77777777" w:rsidR="00AD3FDE" w:rsidRPr="00045FDA" w:rsidRDefault="00AD3FDE" w:rsidP="00AD3FDE">
      <w:pPr>
        <w:spacing w:line="240" w:lineRule="auto"/>
        <w:rPr>
          <w:rFonts w:cstheme="minorHAnsi"/>
          <w:lang w:val="en-NZ"/>
        </w:rPr>
      </w:pPr>
    </w:p>
    <w:p w14:paraId="47D40576" w14:textId="77777777" w:rsidR="00AD3FDE" w:rsidRPr="00045FDA" w:rsidRDefault="00AD3FDE" w:rsidP="00AD3FDE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03E8DE8B" w14:textId="1A1CED75" w:rsidR="00AD3FDE" w:rsidRPr="00045FDA" w:rsidRDefault="00AD3FDE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  <w:br w:type="page"/>
      </w:r>
    </w:p>
    <w:p w14:paraId="7B710EE4" w14:textId="3AC670BC" w:rsidR="00A7085F" w:rsidRPr="00045FDA" w:rsidRDefault="00A7085F" w:rsidP="00171B68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90" w:name="_SS_13/1_Smoke"/>
      <w:bookmarkStart w:id="91" w:name="_Hlk161901229"/>
      <w:bookmarkEnd w:id="90"/>
      <w:r w:rsidRPr="00045FDA">
        <w:rPr>
          <w:rFonts w:asciiTheme="minorHAnsi" w:hAnsiTheme="minorHAnsi" w:cstheme="minorHAnsi"/>
          <w:u w:color="0000FF"/>
        </w:rPr>
        <w:lastRenderedPageBreak/>
        <w:t>SS 13</w:t>
      </w:r>
      <w:r w:rsidR="00F253D5" w:rsidRPr="00045FDA">
        <w:rPr>
          <w:rFonts w:asciiTheme="minorHAnsi" w:hAnsiTheme="minorHAnsi" w:cstheme="minorHAnsi"/>
          <w:u w:color="0000FF"/>
        </w:rPr>
        <w:t>/1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Smoke control systems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171B68" w:rsidRPr="00045FDA" w14:paraId="6F2B4414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48E4089D" w14:textId="69DFAF17" w:rsidR="00171B68" w:rsidRPr="00045FDA" w:rsidRDefault="00171B68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bookmarkStart w:id="92" w:name="_Hlk161901245"/>
            <w:bookmarkEnd w:id="91"/>
            <w:r w:rsidRPr="00045FDA">
              <w:rPr>
                <w:rFonts w:cstheme="minorHAnsi"/>
                <w:color w:val="FFFFFF" w:themeColor="background1"/>
                <w:lang w:val="en-NZ"/>
              </w:rPr>
              <w:t>Mechanical smoke control</w:t>
            </w:r>
            <w:bookmarkEnd w:id="92"/>
          </w:p>
        </w:tc>
      </w:tr>
      <w:tr w:rsidR="00C44DA3" w:rsidRPr="00045FDA" w14:paraId="7B042F72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3B34227D" w14:textId="77485D06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A1BE3EF" w14:textId="410C6268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8628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757718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378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1F596AAA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CEA02F1" w14:textId="674A7399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801F40D" w14:textId="2A8BE4D6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184315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-527958433"/>
                <w:placeholder>
                  <w:docPart w:val="CB66BF0DF6634812ABA77EE78555FA57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7834DEEF" w14:textId="256629E5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42011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B7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F52F1" w:rsidRPr="00045FDA" w14:paraId="15C19349" w14:textId="77777777" w:rsidTr="00BF52F1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8842806" w14:textId="77777777" w:rsidR="00BF52F1" w:rsidRPr="00045FDA" w:rsidRDefault="00BF52F1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E628CD5" w14:textId="5150D77C" w:rsidR="00BF52F1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915608972"/>
                <w:placeholder>
                  <w:docPart w:val="CA9A22737C0C4E4394536DA77E83BADB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032174" w:rsidRPr="00045FDA" w14:paraId="2948C803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1ACBDB6" w14:textId="2E25A51E" w:rsidR="00032174" w:rsidRPr="00045FDA" w:rsidRDefault="00032174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AF6CDFA" w14:textId="74BF48CA" w:rsidR="00A94983" w:rsidRPr="00045FDA" w:rsidRDefault="00317BB7" w:rsidP="00FD23CB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30831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F3C5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575113" w:rsidRPr="008C029A">
              <w:rPr>
                <w:rFonts w:cstheme="minorHAnsi"/>
                <w:lang w:val="en-NZ"/>
              </w:rPr>
              <w:t>AS/NZS 1668.1:2015 - The use of ventilation and air-conditioning in buildings - Part 1: Fire and Smoke Control in Buildings (original version) as modified by Section D.1.3 of Appendix D of C/AS2 (Second Edition:2025)</w:t>
            </w:r>
          </w:p>
        </w:tc>
      </w:tr>
      <w:tr w:rsidR="00FD4C59" w:rsidRPr="00045FDA" w14:paraId="34CC865A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DB16E8D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AEB0285" w14:textId="02BA737C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770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646892131"/>
                <w:placeholder>
                  <w:docPart w:val="F72234B86E674889A4188B6DE6D33820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10CD2B44" w14:textId="77777777" w:rsidTr="00A40D47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E52F6A7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55E888E4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4D880AC" w14:textId="591D2F8F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45 of the Compliance Schedule Handbook (Amendment 3:2014) Part 2: Content guide, SS13/1 Mechanical smoke control B. Inspections. </w:t>
            </w:r>
          </w:p>
        </w:tc>
      </w:tr>
      <w:tr w:rsidR="0078044E" w:rsidRPr="00045FDA" w14:paraId="038491BE" w14:textId="77777777" w:rsidTr="00A40D47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54B02F6" w14:textId="753C4623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9BD7028" w14:textId="5FCC804E" w:rsidR="0078044E" w:rsidRPr="00045FDA" w:rsidRDefault="00356CBE" w:rsidP="003B7B63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65818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 xml:space="preserve">AS 1851-2012 - Routine service of fire protection systems and equipment (Amendment 1:2016), refer </w:t>
            </w:r>
            <w:r w:rsidR="00321131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13 - Fire and smoke control features of mechanical services</w:t>
            </w:r>
          </w:p>
        </w:tc>
      </w:tr>
      <w:tr w:rsidR="0078044E" w:rsidRPr="00045FDA" w14:paraId="7D906E23" w14:textId="77777777" w:rsidTr="00A40D47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0E066BC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BD1E023" w14:textId="58DF1CF7" w:rsidR="0078044E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06156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2048785255"/>
                <w:placeholder>
                  <w:docPart w:val="4DF425589CDE4BAFA7262A3F9A8ED364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4832C6" w:rsidRPr="00045FDA" w14:paraId="68B92A4C" w14:textId="77777777" w:rsidTr="00E640DC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8404975" w14:textId="626F31DC" w:rsidR="004832C6" w:rsidRPr="00045FDA" w:rsidRDefault="004832C6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75165BF" w14:textId="7222BC4C" w:rsidR="004832C6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3965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832C6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F04E1E" w:rsidRPr="00045FDA" w14:paraId="0C3284EC" w14:textId="77777777" w:rsidTr="00800ECD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20766B2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40FB8538" w14:textId="56D8849A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666547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959679228"/>
                <w:placeholder>
                  <w:docPart w:val="B289E18A0F9342FE97CCCAC1D882D8EA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00B8B43E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48E76CCA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7145590C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0E0A1372" w14:textId="77777777" w:rsidR="007508D2" w:rsidRPr="00045FDA" w:rsidRDefault="007508D2">
      <w:pPr>
        <w:rPr>
          <w:rFonts w:cstheme="minorHAnsi"/>
          <w:lang w:val="en-NZ"/>
        </w:rPr>
      </w:pPr>
      <w:r w:rsidRPr="00045FDA">
        <w:rPr>
          <w:rFonts w:cstheme="minorHAnsi"/>
          <w:lang w:val="en-NZ"/>
        </w:rPr>
        <w:br w:type="page"/>
      </w:r>
    </w:p>
    <w:p w14:paraId="76C2A764" w14:textId="6EB1DBEF" w:rsidR="00CB76C2" w:rsidRPr="00045FDA" w:rsidRDefault="00CB76C2" w:rsidP="00CB76C2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93" w:name="_SS_13/2_Smoke"/>
      <w:bookmarkStart w:id="94" w:name="_Hlk161901270"/>
      <w:bookmarkEnd w:id="93"/>
      <w:r w:rsidRPr="00045FDA">
        <w:rPr>
          <w:rFonts w:asciiTheme="minorHAnsi" w:hAnsiTheme="minorHAnsi" w:cstheme="minorHAnsi"/>
          <w:u w:color="0000FF"/>
        </w:rPr>
        <w:lastRenderedPageBreak/>
        <w:t>SS 13/2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Smoke control systems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240578" w:rsidRPr="00045FDA" w14:paraId="385E91C3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94"/>
          <w:p w14:paraId="7961CF67" w14:textId="384F60B4" w:rsidR="00240578" w:rsidRPr="00045FDA" w:rsidRDefault="00240578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color w:val="FFFFFF" w:themeColor="background1"/>
                <w:lang w:val="en-NZ"/>
              </w:rPr>
              <w:t xml:space="preserve">Natural </w:t>
            </w:r>
            <w:r w:rsidR="00A25314" w:rsidRPr="00045FDA">
              <w:rPr>
                <w:rFonts w:cstheme="minorHAnsi"/>
                <w:color w:val="FFFFFF" w:themeColor="background1"/>
                <w:lang w:val="en-NZ"/>
              </w:rPr>
              <w:t>s</w:t>
            </w:r>
            <w:r w:rsidRPr="00045FDA">
              <w:rPr>
                <w:rFonts w:cstheme="minorHAnsi"/>
                <w:color w:val="FFFFFF" w:themeColor="background1"/>
                <w:lang w:val="en-NZ"/>
              </w:rPr>
              <w:t xml:space="preserve">moke </w:t>
            </w:r>
            <w:r w:rsidR="00A25314" w:rsidRPr="00045FDA">
              <w:rPr>
                <w:rFonts w:cstheme="minorHAnsi"/>
                <w:color w:val="FFFFFF" w:themeColor="background1"/>
                <w:lang w:val="en-NZ"/>
              </w:rPr>
              <w:t>c</w:t>
            </w:r>
            <w:r w:rsidRPr="00045FDA">
              <w:rPr>
                <w:rFonts w:cstheme="minorHAnsi"/>
                <w:color w:val="FFFFFF" w:themeColor="background1"/>
                <w:lang w:val="en-NZ"/>
              </w:rPr>
              <w:t>ontrol</w:t>
            </w:r>
          </w:p>
        </w:tc>
      </w:tr>
      <w:tr w:rsidR="00C44DA3" w:rsidRPr="00045FDA" w14:paraId="52560ABC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45A05C92" w14:textId="245BAF8B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40C2E39" w14:textId="77E8864E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9847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47630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91045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387501C7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D5653C5" w14:textId="245AB2E6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FC6FB74" w14:textId="3C18E767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134007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517960992"/>
                <w:placeholder>
                  <w:docPart w:val="38F93DAD371B4C739EEB251011C5606D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041F1BAA" w14:textId="3E0DD1A8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8706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F52F1" w:rsidRPr="00045FDA" w14:paraId="0FE9D027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3C7CC9C" w14:textId="77777777" w:rsidR="00BF52F1" w:rsidRPr="00045FDA" w:rsidRDefault="00BF52F1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53B52F1" w14:textId="48A0EC52" w:rsidR="00BF52F1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631666747"/>
                <w:placeholder>
                  <w:docPart w:val="41616FF249CA4194AEDEF7E38283F072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240578" w:rsidRPr="00045FDA" w14:paraId="1C45ABD4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6105756" w14:textId="6C6A20AA" w:rsidR="00240578" w:rsidRPr="00045FDA" w:rsidRDefault="00240578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BF33503" w14:textId="32F4552B" w:rsidR="00CB76C2" w:rsidRPr="00045FDA" w:rsidRDefault="00356CBE" w:rsidP="00FD23CB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8001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8C029A">
              <w:rPr>
                <w:rFonts w:cstheme="minorHAnsi"/>
                <w:lang w:val="en-NZ"/>
              </w:rPr>
              <w:t xml:space="preserve"> </w:t>
            </w:r>
            <w:r w:rsidR="00575113" w:rsidRPr="008C029A">
              <w:rPr>
                <w:rFonts w:cstheme="minorHAnsi"/>
                <w:lang w:val="en-NZ"/>
              </w:rPr>
              <w:t xml:space="preserve">AS/NZS 1668.1:2015 - The use of ventilation and air-conditioning in buildings - Part 1: Fire and Smoke Control in Buildings (original </w:t>
            </w:r>
            <w:proofErr w:type="gramStart"/>
            <w:r w:rsidR="00575113" w:rsidRPr="008C029A">
              <w:rPr>
                <w:rFonts w:cstheme="minorHAnsi"/>
                <w:lang w:val="en-NZ"/>
              </w:rPr>
              <w:t>version)  as</w:t>
            </w:r>
            <w:proofErr w:type="gramEnd"/>
            <w:r w:rsidR="00575113" w:rsidRPr="008C029A">
              <w:rPr>
                <w:rFonts w:cstheme="minorHAnsi"/>
                <w:lang w:val="en-NZ"/>
              </w:rPr>
              <w:t xml:space="preserve"> modified by Section D.1.3 of Appendix D of C/AS2 (Second Edition:2025)</w:t>
            </w:r>
          </w:p>
        </w:tc>
      </w:tr>
      <w:tr w:rsidR="00FD4C59" w:rsidRPr="00045FDA" w14:paraId="0185F228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7DDA188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C8ABD1D" w14:textId="55C2634F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72826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836199278"/>
                <w:placeholder>
                  <w:docPart w:val="1EB67237FCD34D929CA90965844BF975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46425DAE" w14:textId="77777777" w:rsidTr="00411F8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5D0ABF4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1E98D682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86A04AD" w14:textId="171F0C98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bookmarkStart w:id="95" w:name="_Hlk200547074"/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45 - 46 of the Compliance Schedule Handbook (Amendment 3:2014) Part 2: Content guide, SS13/2 Natural smoke control B. Inspections. </w:t>
            </w:r>
            <w:bookmarkEnd w:id="95"/>
          </w:p>
        </w:tc>
      </w:tr>
      <w:tr w:rsidR="0078044E" w:rsidRPr="00045FDA" w14:paraId="2BECCD9F" w14:textId="77777777" w:rsidTr="00411F81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AA79C3C" w14:textId="3E740A4D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B216A03" w14:textId="257E4F94" w:rsidR="0078044E" w:rsidRPr="00045FDA" w:rsidRDefault="0082486E" w:rsidP="003B7B63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0867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 xml:space="preserve">AS 1851-2012 - Routine service of fire protection systems and equipment (Amendment 1:2016), refer </w:t>
            </w:r>
            <w:r w:rsidR="00321131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13 - Fire and smoke control features of mechanical services</w:t>
            </w:r>
          </w:p>
        </w:tc>
      </w:tr>
      <w:tr w:rsidR="0078044E" w:rsidRPr="00045FDA" w14:paraId="38C685C1" w14:textId="77777777" w:rsidTr="00411F81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699045C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7490EB9" w14:textId="3D46AD41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63020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875999052"/>
                <w:placeholder>
                  <w:docPart w:val="2137C3FC2DDB4BC7848F3BA3EC3ACDDB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4832C6" w:rsidRPr="00045FDA" w14:paraId="31721BFD" w14:textId="77777777" w:rsidTr="00BD659F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E6B7F38" w14:textId="73A71126" w:rsidR="004832C6" w:rsidRPr="00045FDA" w:rsidRDefault="004832C6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38FDF31" w14:textId="49B30995" w:rsidR="004832C6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812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832C6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F04E1E" w:rsidRPr="00045FDA" w14:paraId="14C7970E" w14:textId="77777777" w:rsidTr="00484DF7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C7D63F3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1701AFA" w14:textId="23B0F679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30733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2139143177"/>
                <w:placeholder>
                  <w:docPart w:val="5F685A10CC8442D5A6F947CEF7DF509D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42170B93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0923D9A7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F618794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46CFB7E2" w14:textId="3355A8F5" w:rsidR="00CB76C2" w:rsidRPr="00045FDA" w:rsidRDefault="007508D2" w:rsidP="00CB76C2">
      <w:pPr>
        <w:pStyle w:val="Heading2"/>
        <w:rPr>
          <w:rFonts w:asciiTheme="minorHAnsi" w:eastAsia="Verdana" w:hAnsiTheme="minorHAnsi" w:cstheme="minorHAnsi"/>
          <w:b/>
          <w:bCs/>
        </w:rPr>
      </w:pPr>
      <w:bookmarkStart w:id="96" w:name="_SS_13/3_Smoke"/>
      <w:bookmarkStart w:id="97" w:name="_Hlk161901300"/>
      <w:bookmarkEnd w:id="96"/>
      <w:r w:rsidRPr="00045FDA">
        <w:rPr>
          <w:rFonts w:asciiTheme="minorHAnsi" w:hAnsiTheme="minorHAnsi" w:cstheme="minorHAnsi"/>
        </w:rPr>
        <w:br w:type="page"/>
      </w:r>
      <w:r w:rsidR="00CB76C2" w:rsidRPr="00045FDA">
        <w:rPr>
          <w:rFonts w:asciiTheme="minorHAnsi" w:hAnsiTheme="minorHAnsi" w:cstheme="minorHAnsi"/>
          <w:u w:color="0000FF"/>
        </w:rPr>
        <w:lastRenderedPageBreak/>
        <w:t>SS 13/3</w:t>
      </w:r>
      <w:r w:rsidR="00CB76C2"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="00CB76C2" w:rsidRPr="00045FDA">
        <w:rPr>
          <w:rFonts w:asciiTheme="minorHAnsi" w:hAnsiTheme="minorHAnsi" w:cstheme="minorHAnsi"/>
          <w:u w:color="0000FF"/>
        </w:rPr>
        <w:t>Smoke control systems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240578" w:rsidRPr="00045FDA" w14:paraId="5269CF8F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bookmarkEnd w:id="97"/>
          <w:p w14:paraId="6E3DC2DF" w14:textId="783F983E" w:rsidR="00240578" w:rsidRPr="00045FDA" w:rsidRDefault="00240578" w:rsidP="003B7B63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color w:val="FFFFFF" w:themeColor="background1"/>
                <w:lang w:val="en-NZ"/>
              </w:rPr>
              <w:t xml:space="preserve">Smoke </w:t>
            </w:r>
            <w:r w:rsidR="008775F1" w:rsidRPr="00045FDA">
              <w:rPr>
                <w:rFonts w:cstheme="minorHAnsi"/>
                <w:color w:val="FFFFFF" w:themeColor="background1"/>
                <w:lang w:val="en-NZ"/>
              </w:rPr>
              <w:t>c</w:t>
            </w:r>
            <w:r w:rsidRPr="00045FDA">
              <w:rPr>
                <w:rFonts w:cstheme="minorHAnsi"/>
                <w:color w:val="FFFFFF" w:themeColor="background1"/>
                <w:lang w:val="en-NZ"/>
              </w:rPr>
              <w:t>urtains</w:t>
            </w:r>
          </w:p>
        </w:tc>
      </w:tr>
      <w:tr w:rsidR="00C44DA3" w:rsidRPr="00045FDA" w14:paraId="6AB2696F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20EF024F" w14:textId="04BBFF39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C38661F" w14:textId="7F3514D1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18789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67417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10217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FD4C59" w:rsidRPr="00045FDA" w14:paraId="15D43A86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C90BC94" w14:textId="4DFB19FF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eastAsia="Times New Roman" w:cstheme="minorHAnsi"/>
                <w:color w:val="000000" w:themeColor="text1"/>
                <w:lang w:val="en-NZ"/>
              </w:rPr>
              <w:t>Interface(s):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DAD333C" w14:textId="7AA410C8" w:rsidR="00FD4C59" w:rsidRPr="00045FDA" w:rsidRDefault="0082486E" w:rsidP="003B7B63">
            <w:pPr>
              <w:pStyle w:val="Heading3"/>
              <w:spacing w:before="120" w:after="12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auto"/>
                  <w:sz w:val="22"/>
                  <w:szCs w:val="22"/>
                  <w:lang w:val="en-NZ"/>
                </w:rPr>
                <w:id w:val="-701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color w:val="auto"/>
                    <w:sz w:val="22"/>
                    <w:szCs w:val="22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Yes, the system is interfaced with: </w:t>
            </w:r>
            <w:sdt>
              <w:sdtPr>
                <w:rPr>
                  <w:rFonts w:asciiTheme="minorHAnsi" w:eastAsia="Times New Roman" w:hAnsiTheme="minorHAnsi" w:cstheme="minorHAnsi"/>
                  <w:i/>
                  <w:iCs/>
                  <w:color w:val="auto"/>
                  <w:sz w:val="22"/>
                  <w:szCs w:val="22"/>
                  <w:shd w:val="clear" w:color="auto" w:fill="E7E6E6" w:themeFill="background2"/>
                  <w:lang w:val="en-NZ"/>
                </w:rPr>
                <w:id w:val="147637869"/>
                <w:placeholder>
                  <w:docPart w:val="A9BA0842647241F38292BC6BBE690DF9"/>
                </w:placeholder>
                <w:showingPlcHdr/>
              </w:sdtPr>
              <w:sdtEndPr/>
              <w:sdtContent>
                <w:r w:rsidR="00FD4C59" w:rsidRPr="00045FDA">
                  <w:rPr>
                    <w:rFonts w:asciiTheme="minorHAnsi" w:eastAsia="Times New Roman" w:hAnsiTheme="minorHAnsi" w:cstheme="minorHAnsi"/>
                    <w:i/>
                    <w:iCs/>
                    <w:color w:val="auto"/>
                    <w:sz w:val="22"/>
                    <w:szCs w:val="22"/>
                    <w:shd w:val="clear" w:color="auto" w:fill="E7E6E6" w:themeFill="background2"/>
                    <w:lang w:val="en-NZ"/>
                  </w:rPr>
                  <w:t>Click here to add system</w:t>
                </w:r>
              </w:sdtContent>
            </w:sdt>
            <w:r w:rsidR="00FD4C59" w:rsidRPr="00045F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n-NZ"/>
              </w:rPr>
              <w:t xml:space="preserve"> </w:t>
            </w:r>
          </w:p>
          <w:p w14:paraId="1B0E7CBE" w14:textId="12133EA7" w:rsidR="00FD4C59" w:rsidRPr="00045FDA" w:rsidRDefault="0082486E" w:rsidP="003B7B63">
            <w:pPr>
              <w:spacing w:before="120" w:line="240" w:lineRule="auto"/>
              <w:rPr>
                <w:rFonts w:cstheme="minorHAnsi"/>
                <w:i/>
                <w:iCs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75706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FD4C59" w:rsidRPr="00045FDA">
              <w:rPr>
                <w:rFonts w:cstheme="minorHAnsi"/>
                <w:lang w:val="en-NZ"/>
              </w:rPr>
              <w:t>No</w:t>
            </w:r>
          </w:p>
        </w:tc>
      </w:tr>
      <w:tr w:rsidR="00BF52F1" w:rsidRPr="00045FDA" w14:paraId="3B531609" w14:textId="77777777" w:rsidTr="005076AB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57DA153" w14:textId="77777777" w:rsidR="00BF52F1" w:rsidRPr="00045FDA" w:rsidRDefault="00BF52F1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6A6E2AF" w14:textId="50EFB384" w:rsidR="00BF52F1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996955976"/>
                <w:placeholder>
                  <w:docPart w:val="EBAF7732CEA844B8A4577A63EEEC25CB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240578" w:rsidRPr="00045FDA" w14:paraId="2B6E35AE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C1D3449" w14:textId="3B3AD99E" w:rsidR="00240578" w:rsidRPr="00045FDA" w:rsidRDefault="00240578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="00DB658E"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76BBE3E" w14:textId="35CA76FC" w:rsidR="00A44C3C" w:rsidRPr="00045FDA" w:rsidRDefault="00356CB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6956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4112AC" w:rsidRPr="00045FDA">
              <w:rPr>
                <w:rFonts w:eastAsia="Times New Roman" w:cstheme="minorHAnsi"/>
                <w:lang w:val="en-NZ"/>
              </w:rPr>
              <w:t>EN 12101.1:2005</w:t>
            </w:r>
            <w:r w:rsidR="00CB76C2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A17927" w:rsidRPr="00045FDA">
              <w:rPr>
                <w:rFonts w:eastAsia="Times New Roman" w:cstheme="minorHAnsi"/>
                <w:lang w:val="en-NZ"/>
              </w:rPr>
              <w:t>-</w:t>
            </w:r>
            <w:r w:rsidR="00CB76C2" w:rsidRPr="00045FDA">
              <w:rPr>
                <w:rFonts w:eastAsia="Times New Roman" w:cstheme="minorHAnsi"/>
                <w:lang w:val="en-NZ"/>
              </w:rPr>
              <w:t xml:space="preserve"> Smoke </w:t>
            </w:r>
            <w:r w:rsidR="002C4BBA" w:rsidRPr="00045FDA">
              <w:rPr>
                <w:rFonts w:eastAsia="Times New Roman" w:cstheme="minorHAnsi"/>
                <w:lang w:val="en-NZ"/>
              </w:rPr>
              <w:t>and</w:t>
            </w:r>
            <w:r w:rsidR="00CB76C2" w:rsidRPr="00045FDA">
              <w:rPr>
                <w:rFonts w:eastAsia="Times New Roman" w:cstheme="minorHAnsi"/>
                <w:lang w:val="en-NZ"/>
              </w:rPr>
              <w:t xml:space="preserve"> heat control systems </w:t>
            </w:r>
            <w:r w:rsidR="00A17927" w:rsidRPr="00045FDA">
              <w:rPr>
                <w:rFonts w:eastAsia="Times New Roman" w:cstheme="minorHAnsi"/>
                <w:lang w:val="en-NZ"/>
              </w:rPr>
              <w:t>-</w:t>
            </w:r>
            <w:r w:rsidR="00CB76C2" w:rsidRPr="00045FDA">
              <w:rPr>
                <w:rFonts w:eastAsia="Times New Roman" w:cstheme="minorHAnsi"/>
                <w:lang w:val="en-NZ"/>
              </w:rPr>
              <w:t xml:space="preserve"> Part 1: Specification for smoke barriers (Amendment 1:2006)</w:t>
            </w:r>
            <w:r w:rsidR="00A17927" w:rsidRPr="00045FDA">
              <w:rPr>
                <w:rFonts w:eastAsia="Times New Roman" w:cstheme="minorHAnsi"/>
                <w:lang w:val="en-NZ"/>
              </w:rPr>
              <w:t xml:space="preserve">, refer </w:t>
            </w:r>
            <w:r w:rsidR="00321131" w:rsidRPr="00045FDA">
              <w:rPr>
                <w:rFonts w:eastAsia="Times New Roman" w:cstheme="minorHAnsi"/>
                <w:lang w:val="en-NZ"/>
              </w:rPr>
              <w:t>s</w:t>
            </w:r>
            <w:r w:rsidR="00A17927" w:rsidRPr="00045FDA">
              <w:rPr>
                <w:rFonts w:eastAsia="Times New Roman" w:cstheme="minorHAnsi"/>
                <w:lang w:val="en-NZ"/>
              </w:rPr>
              <w:t>ection</w:t>
            </w:r>
            <w:r w:rsidR="007B7198" w:rsidRPr="00045FDA">
              <w:rPr>
                <w:rFonts w:eastAsia="Times New Roman" w:cstheme="minorHAnsi"/>
                <w:lang w:val="en-NZ"/>
              </w:rPr>
              <w:t>s</w:t>
            </w:r>
            <w:r w:rsidR="00A17927" w:rsidRPr="00045FDA">
              <w:rPr>
                <w:rFonts w:eastAsia="Times New Roman" w:cstheme="minorHAnsi"/>
                <w:lang w:val="en-NZ"/>
              </w:rPr>
              <w:t xml:space="preserve"> 1 to 7</w:t>
            </w:r>
          </w:p>
        </w:tc>
      </w:tr>
      <w:tr w:rsidR="003B7B63" w:rsidRPr="00045FDA" w14:paraId="47808B08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D8ABA3A" w14:textId="77777777" w:rsidR="003B7B63" w:rsidRPr="00045FDA" w:rsidRDefault="003B7B63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E171B56" w14:textId="1315EA05" w:rsidR="003B7B63" w:rsidRPr="00045FDA" w:rsidRDefault="00356CBE" w:rsidP="00FD23CB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6390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B7B63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575113" w:rsidRPr="008C029A">
              <w:rPr>
                <w:rFonts w:cstheme="minorHAnsi"/>
                <w:lang w:val="en-NZ"/>
              </w:rPr>
              <w:t>AS/NZS 1668.1:2015 - The use of ventilation and air-conditioning in buildings - Part 1: Fire and Smoke Control in Buildings (original version) as modified by Section D.1.3 of Appendix D of C/AS2 (Second Edition:2025)</w:t>
            </w:r>
          </w:p>
        </w:tc>
      </w:tr>
      <w:tr w:rsidR="00FD4C59" w:rsidRPr="00045FDA" w14:paraId="79170608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E0E0FEE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C85EE62" w14:textId="2B868843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1711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1504510474"/>
                <w:placeholder>
                  <w:docPart w:val="4383C05955E74747A899B5ECB838D1AE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41FAF894" w14:textId="77777777" w:rsidTr="00C857D5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31BACB1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05D6AD39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7C0293E" w14:textId="04662E66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46 - 47 of the Compliance Schedule Handbook (Amendment 3:2014) Part 2: Content guide, SS13/3 Smoke curtains B. Inspections. </w:t>
            </w:r>
          </w:p>
        </w:tc>
      </w:tr>
      <w:tr w:rsidR="0078044E" w:rsidRPr="00045FDA" w14:paraId="2394D265" w14:textId="77777777" w:rsidTr="00C857D5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34F5859" w14:textId="5BBB46CE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5FCF021" w14:textId="0FD4DDF6" w:rsidR="0078044E" w:rsidRPr="00045FDA" w:rsidRDefault="0082486E" w:rsidP="003B7B63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52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 xml:space="preserve">AS 1851-2012 - Routine service of fire protection systems and equipment (Amendment 1:2016), refer </w:t>
            </w:r>
            <w:r w:rsidR="00E312A2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13 - Fire and smoke control features of mechanical services</w:t>
            </w:r>
          </w:p>
        </w:tc>
      </w:tr>
      <w:tr w:rsidR="0078044E" w:rsidRPr="00045FDA" w14:paraId="69EF06CF" w14:textId="77777777" w:rsidTr="00C857D5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5DB25F9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34C874A" w14:textId="5519CF63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158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833487548"/>
                <w:placeholder>
                  <w:docPart w:val="6F22D11BAABC40B8B3BDFE79805BBAB3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4832C6" w:rsidRPr="00045FDA" w14:paraId="647F3B81" w14:textId="77777777" w:rsidTr="008B079F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2C09BDD" w14:textId="52AC0D31" w:rsidR="004832C6" w:rsidRPr="00045FDA" w:rsidRDefault="004832C6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A6374A8" w14:textId="1A63B019" w:rsidR="004832C6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9774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832C6" w:rsidRPr="00045FDA">
              <w:rPr>
                <w:rFonts w:eastAsia="Times New Roman" w:cstheme="minorHAnsi"/>
                <w:lang w:val="en-NZ"/>
              </w:rPr>
              <w:t xml:space="preserve"> 6 monthly and annual by Independent qualified person</w:t>
            </w:r>
          </w:p>
        </w:tc>
      </w:tr>
      <w:tr w:rsidR="00F04E1E" w:rsidRPr="00045FDA" w14:paraId="6EBDC2A7" w14:textId="77777777" w:rsidTr="00692DC0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891032E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0E33A7EC" w14:textId="2F97EE37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0303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982046748"/>
                <w:placeholder>
                  <w:docPart w:val="088D305404564CA9B613FE2B66A752B4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2AAAD5EE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  <w:bookmarkStart w:id="98" w:name="_SS_14_Emergency"/>
      <w:bookmarkEnd w:id="98"/>
    </w:p>
    <w:p w14:paraId="76DDD9C2" w14:textId="77777777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7F7E090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00843E1E" w14:textId="77777777" w:rsidR="007508D2" w:rsidRPr="00045FDA" w:rsidRDefault="007508D2">
      <w:pPr>
        <w:spacing w:after="0" w:line="240" w:lineRule="auto"/>
        <w:rPr>
          <w:rFonts w:eastAsiaTheme="majorEastAsia" w:cstheme="minorHAnsi"/>
          <w:color w:val="00395A"/>
          <w:sz w:val="26"/>
          <w:szCs w:val="26"/>
          <w:u w:color="0000FF"/>
          <w:lang w:val="en-NZ"/>
        </w:rPr>
      </w:pPr>
      <w:r w:rsidRPr="00045FDA">
        <w:rPr>
          <w:rFonts w:cstheme="minorHAnsi"/>
          <w:u w:color="0000FF"/>
          <w:lang w:val="en-NZ"/>
        </w:rPr>
        <w:br w:type="page"/>
      </w:r>
    </w:p>
    <w:p w14:paraId="57E05657" w14:textId="10ED7E77" w:rsidR="00A7085F" w:rsidRPr="00045FDA" w:rsidRDefault="00A7085F" w:rsidP="008775F1">
      <w:pPr>
        <w:pStyle w:val="Heading2"/>
        <w:rPr>
          <w:rFonts w:asciiTheme="minorHAnsi" w:hAnsiTheme="minorHAnsi" w:cstheme="minorHAnsi"/>
          <w:color w:val="auto"/>
        </w:rPr>
      </w:pPr>
      <w:bookmarkStart w:id="99" w:name="_SS_14/1_Emergency"/>
      <w:bookmarkStart w:id="100" w:name="_Hlk161901326"/>
      <w:bookmarkEnd w:id="99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14</w:t>
      </w:r>
      <w:r w:rsidR="00CB76C2" w:rsidRPr="00045FDA">
        <w:rPr>
          <w:rFonts w:asciiTheme="minorHAnsi" w:hAnsiTheme="minorHAnsi" w:cstheme="minorHAnsi"/>
          <w:u w:color="0000FF"/>
        </w:rPr>
        <w:t>/1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Emergency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power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for, or signs relating to,</w:t>
      </w:r>
      <w:r w:rsidRPr="00045FDA">
        <w:rPr>
          <w:rFonts w:asciiTheme="minorHAnsi" w:hAnsiTheme="minorHAnsi" w:cstheme="minorHAnsi"/>
          <w:spacing w:val="21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system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feature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specified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in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any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of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to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13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8775F1" w:rsidRPr="00045FDA" w14:paraId="71F87FD5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220697C1" w14:textId="17B6FFF9" w:rsidR="008775F1" w:rsidRPr="00045FDA" w:rsidRDefault="008775F1" w:rsidP="003B7B63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101" w:name="_Hlk161901343"/>
            <w:bookmarkEnd w:id="100"/>
            <w:r w:rsidRPr="00045FDA">
              <w:rPr>
                <w:rFonts w:cstheme="minorHAnsi"/>
                <w:color w:val="FFFFFF" w:themeColor="background1"/>
                <w:lang w:val="en-NZ"/>
              </w:rPr>
              <w:t>Emergency power system</w:t>
            </w:r>
            <w:r w:rsidR="00A44C3C" w:rsidRPr="00045FDA">
              <w:rPr>
                <w:rFonts w:cstheme="minorHAnsi"/>
                <w:color w:val="FFFFFF" w:themeColor="background1"/>
                <w:lang w:val="en-NZ"/>
              </w:rPr>
              <w:t>s</w:t>
            </w:r>
            <w:bookmarkEnd w:id="101"/>
          </w:p>
        </w:tc>
      </w:tr>
      <w:tr w:rsidR="00C44DA3" w:rsidRPr="00045FDA" w14:paraId="6D49813E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120A7A35" w14:textId="655D69F7" w:rsidR="00C44DA3" w:rsidRPr="00045FDA" w:rsidRDefault="00C44DA3" w:rsidP="003B7B63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6FEEFFD" w14:textId="5BF34F1C" w:rsidR="00C44DA3" w:rsidRPr="00045FDA" w:rsidRDefault="0082486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7168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56410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85087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F52F1" w:rsidRPr="00045FDA" w14:paraId="5D79FABA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71AE03B" w14:textId="77777777" w:rsidR="00BF52F1" w:rsidRPr="00045FDA" w:rsidRDefault="00BF52F1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D4F7CF8" w14:textId="68FF6DCD" w:rsidR="00BF52F1" w:rsidRPr="00045FDA" w:rsidRDefault="0082486E" w:rsidP="003B7B63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721257194"/>
                <w:placeholder>
                  <w:docPart w:val="24F880D213BD4373AF817D9BA8465B1C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227849" w:rsidRPr="00045FDA" w14:paraId="2B941D67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6B63B64" w14:textId="4BB70D49" w:rsidR="00227849" w:rsidRPr="00045FDA" w:rsidRDefault="0022784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811526E" w14:textId="462AE7B3" w:rsidR="00227849" w:rsidRPr="00045FDA" w:rsidRDefault="00356CB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5102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4112AC" w:rsidRPr="00045FDA">
              <w:rPr>
                <w:rFonts w:eastAsia="Times New Roman" w:cstheme="minorHAnsi"/>
                <w:lang w:val="en-NZ"/>
              </w:rPr>
              <w:t>NZS 6104:1981</w:t>
            </w:r>
            <w:r w:rsidR="00A94983" w:rsidRPr="00045FDA">
              <w:rPr>
                <w:rFonts w:eastAsia="Times New Roman" w:cstheme="minorHAnsi"/>
                <w:lang w:val="en-NZ"/>
              </w:rPr>
              <w:t xml:space="preserve"> - </w:t>
            </w:r>
            <w:r w:rsidR="00CB76C2" w:rsidRPr="00045FDA">
              <w:rPr>
                <w:rFonts w:eastAsia="Times New Roman" w:cstheme="minorHAnsi"/>
                <w:lang w:val="en-NZ"/>
              </w:rPr>
              <w:t>Specification for emergency electricity supply in buildings</w:t>
            </w:r>
            <w:r w:rsidR="00A94983" w:rsidRPr="00045FDA">
              <w:rPr>
                <w:rFonts w:eastAsia="Times New Roman" w:cstheme="minorHAnsi"/>
                <w:lang w:val="en-NZ"/>
              </w:rPr>
              <w:t xml:space="preserve"> (original version), refer </w:t>
            </w:r>
            <w:r w:rsidR="00E312A2" w:rsidRPr="00045FDA">
              <w:rPr>
                <w:rFonts w:eastAsia="Times New Roman" w:cstheme="minorHAnsi"/>
                <w:lang w:val="en-NZ"/>
              </w:rPr>
              <w:t>p</w:t>
            </w:r>
            <w:r w:rsidR="00A94983" w:rsidRPr="00045FDA">
              <w:rPr>
                <w:rFonts w:eastAsia="Times New Roman" w:cstheme="minorHAnsi"/>
                <w:lang w:val="en-NZ"/>
              </w:rPr>
              <w:t>arts 1 to 7</w:t>
            </w:r>
          </w:p>
        </w:tc>
      </w:tr>
      <w:tr w:rsidR="00FD4C59" w:rsidRPr="00045FDA" w14:paraId="5156FC31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C38D148" w14:textId="77777777" w:rsidR="00FD4C59" w:rsidRPr="00045FDA" w:rsidRDefault="00FD4C59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AC1A154" w14:textId="19246E7A" w:rsidR="00FD4C59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0639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582024731"/>
                <w:placeholder>
                  <w:docPart w:val="0C8B95AA4E7541A78071B912F6DF64C3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3B8FFC5E" w14:textId="77777777" w:rsidTr="00A456EC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8444D9D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7D9EF83C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6A60EBB" w14:textId="09D033AD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48 of the Compliance Schedule Handbook (Amendment 3:2014) Part 2: Content guide, SS14/1 Emergency power systems, B. Inspections.</w:t>
            </w:r>
          </w:p>
        </w:tc>
      </w:tr>
      <w:tr w:rsidR="0078044E" w:rsidRPr="00045FDA" w14:paraId="4955FE86" w14:textId="77777777" w:rsidTr="00A456E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115B421" w14:textId="48857A38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8ABFEAE" w14:textId="05739180" w:rsidR="0078044E" w:rsidRPr="00045FDA" w:rsidRDefault="00356CBE" w:rsidP="003B7B63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775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eastAsia="Times New Roman" w:cstheme="minorHAnsi"/>
                <w:lang w:val="en-NZ"/>
              </w:rPr>
              <w:t xml:space="preserve">NZS 6104:1981 - Specification for emergency electricity supply in buildings (original version), refer </w:t>
            </w:r>
            <w:r w:rsidR="00E312A2" w:rsidRPr="00045FDA">
              <w:rPr>
                <w:rFonts w:eastAsia="Times New Roman" w:cstheme="minorHAnsi"/>
                <w:lang w:val="en-NZ"/>
              </w:rPr>
              <w:t>p</w:t>
            </w:r>
            <w:r w:rsidR="0078044E" w:rsidRPr="00045FDA">
              <w:rPr>
                <w:rFonts w:eastAsia="Times New Roman" w:cstheme="minorHAnsi"/>
                <w:lang w:val="en-NZ"/>
              </w:rPr>
              <w:t>art 8 – Essential maintenance</w:t>
            </w:r>
          </w:p>
        </w:tc>
      </w:tr>
      <w:tr w:rsidR="0078044E" w:rsidRPr="00045FDA" w14:paraId="771864AC" w14:textId="77777777" w:rsidTr="00A456EC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7F090A6" w14:textId="77777777" w:rsidR="0078044E" w:rsidRPr="00045FDA" w:rsidRDefault="0078044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2EA06EC" w14:textId="5FE91448" w:rsidR="0078044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01167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-161319491"/>
                <w:placeholder>
                  <w:docPart w:val="CFAD69E784F04790A524CDF7F9126304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B43826" w:rsidRPr="00045FDA" w14:paraId="7A548762" w14:textId="77777777" w:rsidTr="005A190A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BDEFB97" w14:textId="64F51F99" w:rsidR="00B43826" w:rsidRPr="00045FDA" w:rsidRDefault="00B43826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2CAD4DA" w14:textId="65BCCE42" w:rsidR="00B43826" w:rsidRPr="00045FDA" w:rsidRDefault="0082486E" w:rsidP="003B7B63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1265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43826" w:rsidRPr="00045FDA">
              <w:rPr>
                <w:rFonts w:eastAsia="Times New Roman" w:cstheme="minorHAnsi"/>
                <w:lang w:val="en-NZ"/>
              </w:rPr>
              <w:t xml:space="preserve"> Monthly and annual by Independent qualified person (as required by NZS 6104:1981)</w:t>
            </w:r>
          </w:p>
        </w:tc>
      </w:tr>
      <w:tr w:rsidR="00F04E1E" w:rsidRPr="00045FDA" w14:paraId="4C524DCA" w14:textId="77777777" w:rsidTr="0087359C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D8ADBB6" w14:textId="77777777" w:rsidR="00F04E1E" w:rsidRPr="00045FDA" w:rsidRDefault="00F04E1E" w:rsidP="003B7B63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331BCB48" w14:textId="013EFC8C" w:rsidR="00F04E1E" w:rsidRPr="00045FDA" w:rsidRDefault="0082486E" w:rsidP="003B7B63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76040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537791116"/>
                <w:placeholder>
                  <w:docPart w:val="BB751E3F3AA14EDA97FFA5A11BFDC902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077D73A0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72C96C5B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44ED7D8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7843525F" w14:textId="6DDC029F" w:rsidR="00B64D02" w:rsidRPr="00045FDA" w:rsidRDefault="007508D2" w:rsidP="00B64D02">
      <w:pPr>
        <w:pStyle w:val="Heading2"/>
        <w:rPr>
          <w:rFonts w:asciiTheme="minorHAnsi" w:hAnsiTheme="minorHAnsi" w:cstheme="minorHAnsi"/>
          <w:color w:val="auto"/>
        </w:rPr>
      </w:pPr>
      <w:bookmarkStart w:id="102" w:name="_SS_14/2_Emergency"/>
      <w:bookmarkStart w:id="103" w:name="_Hlk161901366"/>
      <w:bookmarkEnd w:id="102"/>
      <w:r w:rsidRPr="00045FDA">
        <w:rPr>
          <w:rFonts w:asciiTheme="minorHAnsi" w:hAnsiTheme="minorHAnsi" w:cstheme="minorHAnsi"/>
        </w:rPr>
        <w:br w:type="page"/>
      </w:r>
      <w:r w:rsidR="00B64D02" w:rsidRPr="00045FDA">
        <w:rPr>
          <w:rFonts w:asciiTheme="minorHAnsi" w:hAnsiTheme="minorHAnsi" w:cstheme="minorHAnsi"/>
          <w:u w:color="0000FF"/>
        </w:rPr>
        <w:lastRenderedPageBreak/>
        <w:t>SS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14/2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Emergency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power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systems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for, or signs relating to,</w:t>
      </w:r>
      <w:r w:rsidR="00B64D02" w:rsidRPr="00045FDA">
        <w:rPr>
          <w:rFonts w:asciiTheme="minorHAnsi" w:hAnsiTheme="minorHAnsi" w:cstheme="minorHAnsi"/>
          <w:spacing w:val="21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a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system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or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feature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specified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in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any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of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SS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1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to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B64D02" w:rsidRPr="00045FDA">
        <w:rPr>
          <w:rFonts w:asciiTheme="minorHAnsi" w:hAnsiTheme="minorHAnsi" w:cstheme="minorHAnsi"/>
          <w:u w:color="0000FF"/>
        </w:rPr>
        <w:t>13</w:t>
      </w:r>
      <w:r w:rsidR="00B64D02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8775F1" w:rsidRPr="00045FDA" w14:paraId="1AC48701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  <w:vAlign w:val="center"/>
          </w:tcPr>
          <w:p w14:paraId="7B1975AE" w14:textId="29AE7747" w:rsidR="008775F1" w:rsidRPr="00045FDA" w:rsidRDefault="008775F1" w:rsidP="00F24E82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104" w:name="_Hlk161901387"/>
            <w:bookmarkEnd w:id="103"/>
            <w:r w:rsidRPr="00045FDA">
              <w:rPr>
                <w:rFonts w:cstheme="minorHAnsi"/>
                <w:color w:val="FFFFFF" w:themeColor="background1"/>
                <w:lang w:val="en-NZ"/>
              </w:rPr>
              <w:t>Signs relating to</w:t>
            </w:r>
            <w:r w:rsidR="00B64D02" w:rsidRPr="00045FDA">
              <w:rPr>
                <w:rFonts w:cstheme="minorHAnsi"/>
                <w:color w:val="FFFFFF" w:themeColor="background1"/>
                <w:lang w:val="en-NZ"/>
              </w:rPr>
              <w:t xml:space="preserve"> specified systems</w:t>
            </w:r>
            <w:bookmarkEnd w:id="104"/>
          </w:p>
        </w:tc>
      </w:tr>
      <w:tr w:rsidR="00C44DA3" w:rsidRPr="00045FDA" w14:paraId="0524AFFF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26851892" w14:textId="47B1A304" w:rsidR="00C44DA3" w:rsidRPr="00045FDA" w:rsidRDefault="00C44DA3" w:rsidP="00F24E82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B0C6251" w14:textId="3C11D929" w:rsidR="00C44DA3" w:rsidRPr="00045FDA" w:rsidRDefault="0082486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467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202990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5050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F52F1" w:rsidRPr="00045FDA" w14:paraId="446EEC62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A3E9659" w14:textId="1F4E2D23" w:rsidR="00BF52F1" w:rsidRPr="00045FDA" w:rsidRDefault="00183EF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Type and location of associated</w:t>
            </w:r>
            <w:r w:rsidR="00BA44CD" w:rsidRPr="00045FDA">
              <w:rPr>
                <w:rFonts w:cstheme="minorHAnsi"/>
                <w:lang w:val="en-NZ"/>
              </w:rPr>
              <w:t xml:space="preserve"> </w:t>
            </w:r>
            <w:r w:rsidR="003F5B23" w:rsidRPr="00045FDA">
              <w:rPr>
                <w:rFonts w:cstheme="minorHAnsi"/>
                <w:lang w:val="en-NZ"/>
              </w:rPr>
              <w:t>sign</w:t>
            </w:r>
            <w:r w:rsidR="00BC00B0" w:rsidRPr="00045FDA">
              <w:rPr>
                <w:rFonts w:cstheme="minorHAnsi"/>
                <w:lang w:val="en-NZ"/>
              </w:rPr>
              <w:t>(s)</w:t>
            </w:r>
            <w:r w:rsidR="00BF52F1" w:rsidRPr="00045FDA">
              <w:rPr>
                <w:rFonts w:cstheme="minorHAnsi"/>
                <w:lang w:val="en-NZ"/>
              </w:rPr>
              <w:t>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E3CFAD1" w14:textId="20EFDB80" w:rsidR="00BF52F1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499693898"/>
                <w:placeholder>
                  <w:docPart w:val="2C637F3D98704C9D9A94A163293216B8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 xml:space="preserve">Click here to add </w:t>
                </w:r>
                <w:r w:rsidR="004331EA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specified system(s) and purpose of sign(s)</w:t>
                </w:r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1B2898" w:rsidRPr="00045FDA" w14:paraId="17739693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6F53B25" w14:textId="04C7AB7F" w:rsidR="001B2898" w:rsidRPr="00045FDA" w:rsidRDefault="001B2898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8EAEC2E" w14:textId="6D36AA12" w:rsidR="001B2898" w:rsidRPr="00045FDA" w:rsidRDefault="00356CB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7659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4E4592" w:rsidRPr="00045FDA">
              <w:rPr>
                <w:rFonts w:eastAsia="Times New Roman" w:cstheme="minorHAnsi"/>
                <w:lang w:val="en-NZ"/>
              </w:rPr>
              <w:t>Published Standard that the given specified system is installed to meet</w:t>
            </w:r>
          </w:p>
        </w:tc>
      </w:tr>
      <w:tr w:rsidR="00F24E82" w:rsidRPr="00045FDA" w14:paraId="5EBDF17D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BD78267" w14:textId="77777777" w:rsidR="00F24E82" w:rsidRPr="00045FDA" w:rsidRDefault="00F24E82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5B292FD" w14:textId="0F2492FD" w:rsidR="00F24E82" w:rsidRPr="00045FDA" w:rsidRDefault="00356CB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81621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24E82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83EF1" w:rsidRPr="00045FDA">
              <w:rPr>
                <w:rFonts w:eastAsia="Times New Roman" w:cstheme="minorHAnsi"/>
                <w:lang w:val="en-NZ"/>
              </w:rPr>
              <w:t>Acceptable Solution F8/AS1 Signs (Second Edition</w:t>
            </w:r>
            <w:r w:rsidR="001C2889" w:rsidRPr="00045FDA">
              <w:rPr>
                <w:rFonts w:eastAsia="Times New Roman" w:cstheme="minorHAnsi"/>
                <w:lang w:val="en-NZ"/>
              </w:rPr>
              <w:t>,</w:t>
            </w:r>
            <w:r w:rsidR="00183EF1" w:rsidRPr="00045FDA">
              <w:rPr>
                <w:rFonts w:eastAsia="Times New Roman" w:cstheme="minorHAnsi"/>
                <w:lang w:val="en-NZ"/>
              </w:rPr>
              <w:t xml:space="preserve"> Amendment 4: 2017) refer section 2 to 6</w:t>
            </w:r>
          </w:p>
        </w:tc>
      </w:tr>
      <w:tr w:rsidR="00FD4C59" w:rsidRPr="00045FDA" w14:paraId="72E0F430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8645487" w14:textId="77777777" w:rsidR="00FD4C59" w:rsidRPr="00045FDA" w:rsidRDefault="00FD4C59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C0B91B0" w14:textId="30A3199D" w:rsidR="00FD4C59" w:rsidRPr="00045FDA" w:rsidRDefault="0082486E" w:rsidP="00F24E82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90313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372688526"/>
                <w:placeholder>
                  <w:docPart w:val="4D675281E4DB487A97A95F48D1820849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6E68915A" w14:textId="77777777" w:rsidTr="001B4D97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7A0FA53" w14:textId="77777777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415CE17E" w14:textId="77777777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343783D" w14:textId="0CACD879" w:rsidR="0078044E" w:rsidRPr="00045FDA" w:rsidRDefault="0078044E" w:rsidP="0078044E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53 of the Compliance Schedule Handbook (Amendment 3:2014) Part 2: Content guide, SS14/2 Signs B. Inspections. </w:t>
            </w:r>
          </w:p>
        </w:tc>
      </w:tr>
      <w:tr w:rsidR="0078044E" w:rsidRPr="00045FDA" w14:paraId="214129A8" w14:textId="77777777" w:rsidTr="001B4D97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B04BAD1" w14:textId="4EB48024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2881133" w14:textId="77777777" w:rsidR="0078044E" w:rsidRPr="00045FDA" w:rsidRDefault="0078044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r w:rsidRPr="00045FDA">
              <w:rPr>
                <w:rFonts w:eastAsia="Times New Roman" w:cstheme="minorHAnsi"/>
                <w:lang w:val="en-NZ"/>
              </w:rPr>
              <w:t>Inspections are to be assessed against criteria:</w:t>
            </w:r>
          </w:p>
          <w:p w14:paraId="39089650" w14:textId="08DEAF1C" w:rsidR="0078044E" w:rsidRPr="00045FDA" w:rsidRDefault="0078044E" w:rsidP="00F24E82">
            <w:pPr>
              <w:pStyle w:val="ListParagraph"/>
              <w:numPr>
                <w:ilvl w:val="0"/>
                <w:numId w:val="18"/>
              </w:numPr>
              <w:tabs>
                <w:tab w:val="left" w:pos="4660"/>
              </w:tabs>
              <w:spacing w:before="120" w:line="240" w:lineRule="auto"/>
              <w:ind w:left="324" w:hanging="228"/>
              <w:contextualSpacing w:val="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eastAsia="Times New Roman" w:cstheme="minorHAnsi"/>
                <w:lang w:val="en-NZ"/>
              </w:rPr>
              <w:t>the Standard the specified system is installed to, and</w:t>
            </w:r>
          </w:p>
          <w:p w14:paraId="3F7FB4A0" w14:textId="2F57F6F5" w:rsidR="0078044E" w:rsidRPr="00045FDA" w:rsidRDefault="0078044E" w:rsidP="00F24E82">
            <w:pPr>
              <w:pStyle w:val="ListParagraph"/>
              <w:numPr>
                <w:ilvl w:val="0"/>
                <w:numId w:val="18"/>
              </w:numPr>
              <w:tabs>
                <w:tab w:val="left" w:pos="4660"/>
              </w:tabs>
              <w:spacing w:before="120" w:line="240" w:lineRule="auto"/>
              <w:ind w:left="324" w:hanging="228"/>
              <w:contextualSpacing w:val="0"/>
              <w:rPr>
                <w:rFonts w:eastAsia="Times New Roman" w:cstheme="minorHAnsi"/>
                <w:lang w:val="en-NZ"/>
              </w:rPr>
            </w:pPr>
            <w:r w:rsidRPr="00045FDA">
              <w:rPr>
                <w:rFonts w:eastAsia="Times New Roman" w:cstheme="minorHAnsi"/>
                <w:lang w:val="en-NZ"/>
              </w:rPr>
              <w:t>the Performance Requirements of F8.3.1 of the NZ Building Code: ‘Signs must be clearly visible and readily understandable under all conditions of foreseeable use, including emergency conditions’.</w:t>
            </w:r>
          </w:p>
        </w:tc>
      </w:tr>
      <w:tr w:rsidR="004E4592" w:rsidRPr="00045FDA" w14:paraId="327B57C3" w14:textId="77777777" w:rsidTr="00B15A5C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FCECF27" w14:textId="3D217399" w:rsidR="004E4592" w:rsidRPr="00045FDA" w:rsidRDefault="004E4592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</w:t>
            </w:r>
            <w:r w:rsidR="00BF52F1" w:rsidRPr="00045FDA">
              <w:rPr>
                <w:rFonts w:cstheme="minorHAnsi"/>
                <w:lang w:val="en-NZ"/>
              </w:rPr>
              <w:t xml:space="preserve"> </w:t>
            </w:r>
            <w:r w:rsidR="002C4BBA" w:rsidRPr="00045FDA">
              <w:rPr>
                <w:rFonts w:cstheme="minorHAnsi"/>
                <w:lang w:val="en-NZ"/>
              </w:rPr>
              <w:t>and</w:t>
            </w:r>
            <w:r w:rsidR="00BF52F1" w:rsidRPr="00045FDA">
              <w:rPr>
                <w:rFonts w:cstheme="minorHAnsi"/>
                <w:lang w:val="en-NZ"/>
              </w:rPr>
              <w:t xml:space="preserve"> inspected by</w:t>
            </w:r>
            <w:r w:rsidRPr="00045FDA">
              <w:rPr>
                <w:rFonts w:cstheme="minorHAnsi"/>
                <w:lang w:val="en-NZ"/>
              </w:rPr>
              <w:t>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10CC8AD" w14:textId="5709B658" w:rsidR="004E4592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527087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4E4592" w:rsidRPr="00045FDA">
              <w:rPr>
                <w:rFonts w:eastAsia="Times New Roman" w:cstheme="minorHAnsi"/>
                <w:lang w:val="en-NZ"/>
              </w:rPr>
              <w:t>Annual</w:t>
            </w:r>
            <w:r w:rsidR="00BF52F1" w:rsidRPr="00045FDA">
              <w:rPr>
                <w:rFonts w:eastAsia="Times New Roman" w:cstheme="minorHAnsi"/>
                <w:lang w:val="en-NZ"/>
              </w:rPr>
              <w:t xml:space="preserve"> by Independent qualified person</w:t>
            </w:r>
          </w:p>
        </w:tc>
      </w:tr>
    </w:tbl>
    <w:p w14:paraId="5A4A53A4" w14:textId="77777777" w:rsidR="000A7B42" w:rsidRPr="00045FDA" w:rsidRDefault="000A7B42" w:rsidP="00D01BDC">
      <w:pPr>
        <w:spacing w:line="240" w:lineRule="auto"/>
        <w:jc w:val="right"/>
        <w:rPr>
          <w:rFonts w:cstheme="minorHAnsi"/>
          <w:lang w:val="en-NZ"/>
        </w:rPr>
      </w:pPr>
      <w:bookmarkStart w:id="105" w:name="_SS_15_Other"/>
      <w:bookmarkEnd w:id="105"/>
    </w:p>
    <w:p w14:paraId="0B911DBA" w14:textId="4035D6F9" w:rsidR="007508D2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6C84EAEB" w14:textId="77777777" w:rsidR="007508D2" w:rsidRPr="00045FDA" w:rsidRDefault="007508D2">
      <w:pPr>
        <w:spacing w:after="0" w:line="240" w:lineRule="auto"/>
        <w:rPr>
          <w:rStyle w:val="Hyperlink"/>
          <w:rFonts w:cstheme="minorHAnsi"/>
          <w:lang w:val="en-NZ"/>
        </w:rPr>
      </w:pPr>
      <w:r w:rsidRPr="00045FDA">
        <w:rPr>
          <w:rStyle w:val="Hyperlink"/>
          <w:rFonts w:cstheme="minorHAnsi"/>
          <w:lang w:val="en-NZ"/>
        </w:rPr>
        <w:br w:type="page"/>
      </w:r>
    </w:p>
    <w:p w14:paraId="169B4D20" w14:textId="4D64FD2B" w:rsidR="00A7085F" w:rsidRPr="00045FDA" w:rsidRDefault="00A7085F" w:rsidP="00D23C85">
      <w:pPr>
        <w:pStyle w:val="Heading2"/>
        <w:rPr>
          <w:rFonts w:asciiTheme="minorHAnsi" w:hAnsiTheme="minorHAnsi" w:cstheme="minorHAnsi"/>
          <w:color w:val="auto"/>
        </w:rPr>
      </w:pPr>
      <w:bookmarkStart w:id="106" w:name="_SS_15(a)_Other"/>
      <w:bookmarkStart w:id="107" w:name="_Hlk161901417"/>
      <w:bookmarkEnd w:id="106"/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15</w:t>
      </w:r>
      <w:r w:rsidR="0078044E" w:rsidRPr="00045FDA">
        <w:rPr>
          <w:rFonts w:asciiTheme="minorHAnsi" w:hAnsiTheme="minorHAnsi" w:cstheme="minorHAnsi"/>
          <w:u w:color="0000FF"/>
        </w:rPr>
        <w:t>/1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Other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fire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safety 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features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5D7F29" w:rsidRPr="00045FDA">
        <w:rPr>
          <w:rFonts w:asciiTheme="minorHAnsi" w:hAnsiTheme="minorHAnsi" w:cstheme="minorHAnsi"/>
          <w:spacing w:val="-1"/>
          <w:u w:color="0000FF"/>
        </w:rPr>
        <w:t>– systems for communicating spoken information intended to facilitate evacuation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D23C85" w:rsidRPr="00045FDA" w14:paraId="775B2C1D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32C980B3" w14:textId="641F2DB2" w:rsidR="00D23C85" w:rsidRPr="00045FDA" w:rsidRDefault="005D7F29" w:rsidP="00F24E82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bookmarkStart w:id="108" w:name="_Hlk161901607"/>
            <w:bookmarkEnd w:id="107"/>
            <w:r w:rsidRPr="00045FDA">
              <w:rPr>
                <w:rFonts w:cstheme="minorHAnsi"/>
                <w:color w:val="FFFFFF" w:themeColor="background1"/>
                <w:lang w:val="en-NZ"/>
              </w:rPr>
              <w:t>Evacuation communication system</w:t>
            </w:r>
          </w:p>
        </w:tc>
      </w:tr>
      <w:tr w:rsidR="00C44DA3" w:rsidRPr="00045FDA" w14:paraId="2EA08C40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30A62CA2" w14:textId="37B42BF0" w:rsidR="00C44DA3" w:rsidRPr="00045FDA" w:rsidRDefault="00C44DA3" w:rsidP="00F24E82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20B17E4" w14:textId="3F4ACB8C" w:rsidR="00C44DA3" w:rsidRPr="00045FDA" w:rsidRDefault="0082486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91966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430032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59282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F52F1" w:rsidRPr="00045FDA" w14:paraId="3EC2FCAB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C944682" w14:textId="77777777" w:rsidR="00BF52F1" w:rsidRPr="00045FDA" w:rsidRDefault="00BF52F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F5AF056" w14:textId="1648FFC8" w:rsidR="00BF52F1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812948433"/>
                <w:placeholder>
                  <w:docPart w:val="2CF91681AB8B4645BA8AC184A4BB338B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bookmarkEnd w:id="108"/>
      <w:tr w:rsidR="001B2898" w:rsidRPr="00045FDA" w14:paraId="724CBB60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48E38A5" w14:textId="16065A9A" w:rsidR="001B2898" w:rsidRPr="00045FDA" w:rsidRDefault="001B2898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F1FCEC9" w14:textId="1FB85500" w:rsidR="005421BA" w:rsidRPr="00045FDA" w:rsidRDefault="0082486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781157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112AC" w:rsidRPr="00045FDA">
              <w:rPr>
                <w:rFonts w:eastAsia="Times New Roman" w:cstheme="minorHAnsi"/>
                <w:lang w:val="en-NZ"/>
              </w:rPr>
              <w:t xml:space="preserve"> AS 1670.4:20</w:t>
            </w:r>
            <w:r w:rsidR="0078044E" w:rsidRPr="00045FDA">
              <w:rPr>
                <w:rFonts w:eastAsia="Times New Roman" w:cstheme="minorHAnsi"/>
                <w:lang w:val="en-NZ"/>
              </w:rPr>
              <w:t>18</w:t>
            </w:r>
            <w:r w:rsidR="00B64D02" w:rsidRPr="00045FDA">
              <w:rPr>
                <w:rFonts w:eastAsia="Times New Roman" w:cstheme="minorHAnsi"/>
                <w:lang w:val="en-NZ"/>
              </w:rPr>
              <w:t xml:space="preserve"> - Fire detection, warning, control, and intercom systems - System design, </w:t>
            </w:r>
            <w:r w:rsidR="005421BA" w:rsidRPr="00045FDA">
              <w:rPr>
                <w:rFonts w:eastAsia="Times New Roman" w:cstheme="minorHAnsi"/>
                <w:lang w:val="en-NZ"/>
              </w:rPr>
              <w:t>installation,</w:t>
            </w:r>
            <w:r w:rsidR="00B64D02" w:rsidRPr="00045FDA">
              <w:rPr>
                <w:rFonts w:eastAsia="Times New Roman" w:cstheme="minorHAnsi"/>
                <w:lang w:val="en-NZ"/>
              </w:rPr>
              <w:t xml:space="preserve"> and commissioning </w:t>
            </w:r>
            <w:r w:rsidR="005072F5" w:rsidRPr="00045FDA">
              <w:rPr>
                <w:rFonts w:eastAsia="Times New Roman" w:cstheme="minorHAnsi"/>
                <w:lang w:val="en-NZ"/>
              </w:rPr>
              <w:t>–</w:t>
            </w:r>
            <w:r w:rsidR="00B64D02" w:rsidRPr="00045FDA">
              <w:rPr>
                <w:rFonts w:eastAsia="Times New Roman" w:cstheme="minorHAnsi"/>
                <w:lang w:val="en-NZ"/>
              </w:rPr>
              <w:t xml:space="preserve"> Part</w:t>
            </w:r>
            <w:r w:rsidR="005072F5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B64D02" w:rsidRPr="00045FDA">
              <w:rPr>
                <w:rFonts w:eastAsia="Times New Roman" w:cstheme="minorHAnsi"/>
                <w:lang w:val="en-NZ"/>
              </w:rPr>
              <w:t>4: Sound systems and intercom systems for emergency purposes</w:t>
            </w:r>
            <w:r w:rsidR="005421BA" w:rsidRPr="00045FDA">
              <w:rPr>
                <w:rFonts w:eastAsia="Times New Roman" w:cstheme="minorHAnsi"/>
                <w:lang w:val="en-NZ"/>
              </w:rPr>
              <w:t xml:space="preserve"> (</w:t>
            </w:r>
            <w:r w:rsidR="0078044E" w:rsidRPr="00045FDA">
              <w:rPr>
                <w:rFonts w:eastAsia="Times New Roman" w:cstheme="minorHAnsi"/>
                <w:lang w:val="en-NZ"/>
              </w:rPr>
              <w:t>Amendment 1:2021)</w:t>
            </w:r>
            <w:r w:rsidR="005421BA" w:rsidRPr="00045FDA">
              <w:rPr>
                <w:rFonts w:eastAsia="Times New Roman" w:cstheme="minorHAnsi"/>
                <w:lang w:val="en-NZ"/>
              </w:rPr>
              <w:t>)</w:t>
            </w:r>
          </w:p>
        </w:tc>
      </w:tr>
      <w:tr w:rsidR="00F24E82" w:rsidRPr="00045FDA" w14:paraId="092A8C96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9508E98" w14:textId="77777777" w:rsidR="00F24E82" w:rsidRPr="00045FDA" w:rsidRDefault="00F24E82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27B2440" w14:textId="49888EE5" w:rsidR="00F24E82" w:rsidRPr="00045FDA" w:rsidRDefault="0082486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756179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24E82" w:rsidRPr="00045FDA">
              <w:rPr>
                <w:rFonts w:eastAsia="Times New Roman" w:cstheme="minorHAnsi"/>
                <w:lang w:val="en-NZ"/>
              </w:rPr>
              <w:t xml:space="preserve"> NZS 4512:2021 - Fire detection and alarm systems in buildings (original version), refer </w:t>
            </w:r>
            <w:r w:rsidR="0037154F" w:rsidRPr="00045FDA">
              <w:rPr>
                <w:rFonts w:eastAsia="Times New Roman" w:cstheme="minorHAnsi"/>
                <w:lang w:val="en-NZ"/>
              </w:rPr>
              <w:t>s</w:t>
            </w:r>
            <w:r w:rsidR="00F24E82" w:rsidRPr="00045FDA">
              <w:rPr>
                <w:rFonts w:eastAsia="Times New Roman" w:cstheme="minorHAnsi"/>
                <w:lang w:val="en-NZ"/>
              </w:rPr>
              <w:t>ections 1 to 5</w:t>
            </w:r>
          </w:p>
        </w:tc>
      </w:tr>
      <w:tr w:rsidR="00FD4C59" w:rsidRPr="00045FDA" w14:paraId="092170EC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04BD4139" w14:textId="77777777" w:rsidR="00FD4C59" w:rsidRPr="00045FDA" w:rsidRDefault="00FD4C59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7BD82F" w14:textId="7CEA49E9" w:rsidR="00FD4C59" w:rsidRPr="00045FDA" w:rsidRDefault="0082486E" w:rsidP="00F24E82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316349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A21617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66799155"/>
                <w:placeholder>
                  <w:docPart w:val="CF7BD4603B7543FBBED60F465302DE7D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78044E" w:rsidRPr="00045FDA" w14:paraId="6FD35BF0" w14:textId="77777777" w:rsidTr="00BF1E0A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4A2B8C1" w14:textId="77777777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000E0638" w14:textId="77777777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51132B7" w14:textId="613C3A2E" w:rsidR="0078044E" w:rsidRPr="00045FDA" w:rsidRDefault="0078044E" w:rsidP="0078044E">
            <w:pPr>
              <w:tabs>
                <w:tab w:val="left" w:pos="0"/>
                <w:tab w:val="left" w:pos="1260"/>
              </w:tabs>
              <w:spacing w:after="0"/>
              <w:jc w:val="both"/>
              <w:rPr>
                <w:rFonts w:cstheme="minorHAnsi"/>
                <w:lang w:val="en-NZ"/>
              </w:rPr>
            </w:pPr>
            <w:bookmarkStart w:id="109" w:name="_Hlk200547355"/>
            <w:bookmarkStart w:id="110" w:name="_Hlk200116614"/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49 of the Compliance Schedule Handbook (Amendment 3:2014) </w:t>
            </w:r>
            <w:bookmarkEnd w:id="109"/>
            <w:r w:rsidRPr="00045FDA">
              <w:rPr>
                <w:rFonts w:cstheme="minorHAnsi"/>
                <w:lang w:val="en-NZ"/>
              </w:rPr>
              <w:t>Part 2: Content Guide, SS15/1 Systems for communicating spoken information intended to facilitate evacuation, B. Inspections.</w:t>
            </w:r>
            <w:bookmarkEnd w:id="110"/>
          </w:p>
        </w:tc>
      </w:tr>
      <w:tr w:rsidR="0078044E" w:rsidRPr="00045FDA" w14:paraId="6E6D5617" w14:textId="77777777" w:rsidTr="00BF1E0A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2F5CC4C" w14:textId="0CCE7335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AAB7327" w14:textId="65FB74AD" w:rsidR="0078044E" w:rsidRPr="00045FDA" w:rsidRDefault="0082486E" w:rsidP="00F24E82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92194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78044E" w:rsidRPr="00045FDA">
              <w:rPr>
                <w:rFonts w:cstheme="minorHAnsi"/>
                <w:lang w:val="en-NZ"/>
              </w:rPr>
              <w:t xml:space="preserve">AS 1851-2012 - Routine service of fire protection systems and equipment (Amendment 1:2016), refer </w:t>
            </w:r>
            <w:r w:rsidR="0037154F" w:rsidRPr="00045FDA">
              <w:rPr>
                <w:rFonts w:cstheme="minorHAnsi"/>
                <w:lang w:val="en-NZ"/>
              </w:rPr>
              <w:t>s</w:t>
            </w:r>
            <w:r w:rsidR="0078044E" w:rsidRPr="00045FDA">
              <w:rPr>
                <w:rFonts w:cstheme="minorHAnsi"/>
                <w:lang w:val="en-NZ"/>
              </w:rPr>
              <w:t>ection 13 - Fire and smoke control features of mechanical services</w:t>
            </w:r>
          </w:p>
        </w:tc>
      </w:tr>
      <w:tr w:rsidR="0078044E" w:rsidRPr="00045FDA" w14:paraId="105A36E6" w14:textId="77777777" w:rsidTr="00BF1E0A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579AC30" w14:textId="77777777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7CF8CD3" w14:textId="11234809" w:rsidR="0078044E" w:rsidRPr="00045FDA" w:rsidRDefault="0082486E" w:rsidP="00F24E82">
            <w:pPr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3727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NZS 4512:2021 - </w:t>
            </w:r>
            <w:r w:rsidR="0078044E" w:rsidRPr="00045FDA">
              <w:rPr>
                <w:rFonts w:cstheme="minorHAnsi"/>
                <w:lang w:val="en-NZ"/>
              </w:rPr>
              <w:t xml:space="preserve">Fire detection and alarm systems in buildings (original version), refer </w:t>
            </w:r>
            <w:r w:rsidR="0037154F" w:rsidRPr="00045FDA">
              <w:rPr>
                <w:rFonts w:eastAsia="Times New Roman" w:cstheme="minorHAnsi"/>
                <w:lang w:val="en-NZ"/>
              </w:rPr>
              <w:t>s</w:t>
            </w:r>
            <w:r w:rsidR="0078044E" w:rsidRPr="00045FDA">
              <w:rPr>
                <w:rFonts w:eastAsia="Times New Roman" w:cstheme="minorHAnsi"/>
                <w:lang w:val="en-NZ"/>
              </w:rPr>
              <w:t xml:space="preserve">ection 6 - Maintaining systems in compliance and good working order &amp; </w:t>
            </w:r>
            <w:r w:rsidR="0037154F" w:rsidRPr="00045FDA">
              <w:rPr>
                <w:rFonts w:eastAsia="Times New Roman" w:cstheme="minorHAnsi"/>
                <w:lang w:val="en-NZ"/>
              </w:rPr>
              <w:t>s</w:t>
            </w:r>
            <w:r w:rsidR="0078044E" w:rsidRPr="00045FDA">
              <w:rPr>
                <w:rFonts w:eastAsia="Times New Roman" w:cstheme="minorHAnsi"/>
                <w:lang w:val="en-NZ"/>
              </w:rPr>
              <w:t>ection 8.5 - Inspection and maintenance records</w:t>
            </w:r>
          </w:p>
        </w:tc>
      </w:tr>
      <w:tr w:rsidR="0078044E" w:rsidRPr="00045FDA" w14:paraId="58962A39" w14:textId="77777777" w:rsidTr="00BF1E0A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38C8FA9" w14:textId="77777777" w:rsidR="0078044E" w:rsidRPr="00045FDA" w:rsidRDefault="0078044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72704864" w14:textId="17A19642" w:rsidR="0078044E" w:rsidRPr="00045FDA" w:rsidRDefault="0082486E" w:rsidP="00F24E82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54013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78044E" w:rsidRPr="00045FDA">
              <w:rPr>
                <w:rFonts w:eastAsia="Times New Roman" w:cstheme="minorHAnsi"/>
                <w:lang w:val="en-NZ"/>
              </w:rPr>
              <w:t xml:space="preserve"> Other – </w:t>
            </w:r>
            <w:sdt>
              <w:sdtPr>
                <w:rPr>
                  <w:rFonts w:cstheme="minorHAnsi"/>
                  <w:lang w:val="en-NZ"/>
                </w:rPr>
                <w:id w:val="-1101796571"/>
                <w:placeholder>
                  <w:docPart w:val="06DE68D8A0D9432C89DE85ED9F33E185"/>
                </w:placeholder>
                <w:showingPlcHdr/>
              </w:sdtPr>
              <w:sdtEndPr/>
              <w:sdtContent>
                <w:r w:rsidR="0078044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B43826" w:rsidRPr="00045FDA" w14:paraId="6A64BC91" w14:textId="77777777" w:rsidTr="00880A03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B0083DF" w14:textId="0E00DF32" w:rsidR="00B43826" w:rsidRPr="00045FDA" w:rsidRDefault="00B43826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51BE674" w14:textId="7B66D4F4" w:rsidR="00B43826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40314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43826" w:rsidRPr="00045FDA">
              <w:rPr>
                <w:rFonts w:eastAsia="Times New Roman" w:cstheme="minorHAnsi"/>
                <w:lang w:val="en-NZ"/>
              </w:rPr>
              <w:t xml:space="preserve"> Six monthly and annual by Independent qualified person (as required by AS 1851-2012)</w:t>
            </w:r>
          </w:p>
        </w:tc>
      </w:tr>
      <w:tr w:rsidR="00F24E82" w:rsidRPr="00045FDA" w14:paraId="403D04FF" w14:textId="77777777" w:rsidTr="00880A03">
        <w:trPr>
          <w:trHeight w:val="492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5FB54DDD" w14:textId="77777777" w:rsidR="00F24E82" w:rsidRPr="00045FDA" w:rsidRDefault="00F24E82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978F432" w14:textId="0D8E4111" w:rsidR="00F24E82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7395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24E82" w:rsidRPr="00045FDA">
              <w:rPr>
                <w:rFonts w:eastAsia="Times New Roman" w:cstheme="minorHAnsi"/>
                <w:lang w:val="en-NZ"/>
              </w:rPr>
              <w:t xml:space="preserve"> Monthly and annual by Independent qualified person (as required by NZS 4512)</w:t>
            </w:r>
          </w:p>
        </w:tc>
      </w:tr>
      <w:tr w:rsidR="00F04E1E" w:rsidRPr="00045FDA" w14:paraId="6FD83C8B" w14:textId="77777777" w:rsidTr="00516B7A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670C7108" w14:textId="77777777" w:rsidR="00F04E1E" w:rsidRPr="00045FDA" w:rsidRDefault="00F04E1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635931CC" w14:textId="37A10DDE" w:rsidR="00F04E1E" w:rsidRPr="00045FDA" w:rsidRDefault="0082486E" w:rsidP="00F24E82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3232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04E1E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F04E1E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1551190381"/>
                <w:placeholder>
                  <w:docPart w:val="0C5F1AA1E05542EB9540EEF5292D4D81"/>
                </w:placeholder>
                <w:showingPlcHdr/>
              </w:sdtPr>
              <w:sdtEndPr/>
              <w:sdtContent>
                <w:r w:rsidR="00F04E1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4874266B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2AF2C10C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3DE4AB99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4FE52397" w14:textId="325F94AD" w:rsidR="00875AD1" w:rsidRPr="00045FDA" w:rsidRDefault="007508D2" w:rsidP="00875AD1">
      <w:pPr>
        <w:pStyle w:val="Heading2"/>
        <w:rPr>
          <w:rFonts w:asciiTheme="minorHAnsi" w:hAnsiTheme="minorHAnsi" w:cstheme="minorHAnsi"/>
          <w:color w:val="auto"/>
        </w:rPr>
      </w:pPr>
      <w:bookmarkStart w:id="111" w:name="_15a"/>
      <w:bookmarkStart w:id="112" w:name="_SS_15(b)_Other"/>
      <w:bookmarkStart w:id="113" w:name="_Hlk161901431"/>
      <w:bookmarkEnd w:id="111"/>
      <w:bookmarkEnd w:id="112"/>
      <w:r w:rsidRPr="00045FDA">
        <w:rPr>
          <w:rFonts w:asciiTheme="minorHAnsi" w:hAnsiTheme="minorHAnsi" w:cstheme="minorHAnsi"/>
        </w:rPr>
        <w:br w:type="page"/>
      </w:r>
      <w:r w:rsidR="00875AD1" w:rsidRPr="00045FDA">
        <w:rPr>
          <w:rFonts w:asciiTheme="minorHAnsi" w:hAnsiTheme="minorHAnsi" w:cstheme="minorHAnsi"/>
          <w:u w:color="0000FF"/>
        </w:rPr>
        <w:lastRenderedPageBreak/>
        <w:t>SS</w:t>
      </w:r>
      <w:r w:rsidR="00875AD1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875AD1" w:rsidRPr="00045FDA">
        <w:rPr>
          <w:rFonts w:asciiTheme="minorHAnsi" w:hAnsiTheme="minorHAnsi" w:cstheme="minorHAnsi"/>
          <w:u w:color="0000FF"/>
        </w:rPr>
        <w:t>15</w:t>
      </w:r>
      <w:r w:rsidR="008D6095" w:rsidRPr="00045FDA">
        <w:rPr>
          <w:rFonts w:asciiTheme="minorHAnsi" w:hAnsiTheme="minorHAnsi" w:cstheme="minorHAnsi"/>
          <w:spacing w:val="-2"/>
          <w:u w:color="0000FF"/>
        </w:rPr>
        <w:t xml:space="preserve">/2 </w:t>
      </w:r>
      <w:r w:rsidR="00875AD1" w:rsidRPr="00045FDA">
        <w:rPr>
          <w:rFonts w:asciiTheme="minorHAnsi" w:hAnsiTheme="minorHAnsi" w:cstheme="minorHAnsi"/>
          <w:u w:color="0000FF"/>
        </w:rPr>
        <w:t>Other</w:t>
      </w:r>
      <w:r w:rsidR="00875AD1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875AD1" w:rsidRPr="00045FDA">
        <w:rPr>
          <w:rFonts w:asciiTheme="minorHAnsi" w:hAnsiTheme="minorHAnsi" w:cstheme="minorHAnsi"/>
          <w:u w:color="0000FF"/>
        </w:rPr>
        <w:t>fire</w:t>
      </w:r>
      <w:r w:rsidR="00875AD1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875AD1" w:rsidRPr="00045FDA">
        <w:rPr>
          <w:rFonts w:asciiTheme="minorHAnsi" w:hAnsiTheme="minorHAnsi" w:cstheme="minorHAnsi"/>
          <w:u w:color="0000FF"/>
        </w:rPr>
        <w:t>safety systems</w:t>
      </w:r>
      <w:r w:rsidR="00875AD1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875AD1" w:rsidRPr="00045FDA">
        <w:rPr>
          <w:rFonts w:asciiTheme="minorHAnsi" w:hAnsiTheme="minorHAnsi" w:cstheme="minorHAnsi"/>
          <w:u w:color="0000FF"/>
        </w:rPr>
        <w:t>or</w:t>
      </w:r>
      <w:r w:rsidR="00875AD1"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="00875AD1" w:rsidRPr="00045FDA">
        <w:rPr>
          <w:rFonts w:asciiTheme="minorHAnsi" w:hAnsiTheme="minorHAnsi" w:cstheme="minorHAnsi"/>
          <w:u w:color="0000FF"/>
        </w:rPr>
        <w:t>features</w:t>
      </w:r>
      <w:r w:rsidR="00875AD1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5D7F29" w:rsidRPr="00045FDA">
        <w:rPr>
          <w:rFonts w:asciiTheme="minorHAnsi" w:hAnsiTheme="minorHAnsi" w:cstheme="minorHAnsi"/>
          <w:spacing w:val="-1"/>
          <w:u w:color="0000FF"/>
        </w:rPr>
        <w:t>– Final exits (as defined by clause A2 of the building code)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C70709" w:rsidRPr="00045FDA" w14:paraId="430540FD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66ED91F5" w14:textId="0F6955CB" w:rsidR="00C70709" w:rsidRPr="00045FDA" w:rsidRDefault="00C70709" w:rsidP="00F24E82">
            <w:pPr>
              <w:spacing w:before="120" w:line="240" w:lineRule="auto"/>
              <w:ind w:right="-109"/>
              <w:rPr>
                <w:rFonts w:eastAsia="Times New Roman" w:cstheme="minorHAnsi"/>
                <w:lang w:val="en-NZ"/>
              </w:rPr>
            </w:pPr>
            <w:bookmarkStart w:id="114" w:name="_Hlk161901587"/>
            <w:bookmarkEnd w:id="113"/>
            <w:r w:rsidRPr="00045FDA">
              <w:rPr>
                <w:rFonts w:cstheme="minorHAnsi"/>
                <w:color w:val="FFFFFF" w:themeColor="background1"/>
                <w:lang w:val="en-NZ"/>
              </w:rPr>
              <w:t>Final exit</w:t>
            </w:r>
            <w:r w:rsidR="00C5016D" w:rsidRPr="00045FDA">
              <w:rPr>
                <w:rFonts w:cstheme="minorHAnsi"/>
                <w:color w:val="FFFFFF" w:themeColor="background1"/>
                <w:lang w:val="en-NZ"/>
              </w:rPr>
              <w:t xml:space="preserve">s </w:t>
            </w:r>
            <w:r w:rsidR="005D7F29" w:rsidRPr="00045FDA">
              <w:rPr>
                <w:rFonts w:cstheme="minorHAnsi"/>
                <w:color w:val="FFFFFF" w:themeColor="background1"/>
                <w:lang w:val="en-NZ"/>
              </w:rPr>
              <w:t>(e.g. exit doors, exit gates, doors between evacuation zones or safe place for adjacent buildings)</w:t>
            </w:r>
          </w:p>
        </w:tc>
      </w:tr>
      <w:tr w:rsidR="00C44DA3" w:rsidRPr="00045FDA" w14:paraId="304C03CA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3FE8F28C" w14:textId="214CD6D5" w:rsidR="00C44DA3" w:rsidRPr="00045FDA" w:rsidRDefault="00C44DA3" w:rsidP="00F24E82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6ADB029" w14:textId="4BA26478" w:rsidR="00C44DA3" w:rsidRPr="00045FDA" w:rsidRDefault="0082486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69069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211173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405868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BF52F1" w:rsidRPr="00045FDA" w14:paraId="60A3E41E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88C19CF" w14:textId="77777777" w:rsidR="00BF52F1" w:rsidRPr="00045FDA" w:rsidRDefault="00BF52F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BE87A2D" w14:textId="559DCAA6" w:rsidR="00BF52F1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548064510"/>
                <w:placeholder>
                  <w:docPart w:val="4B54911CD5664DB39A8FCD8B9FDC5704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bookmarkEnd w:id="114"/>
      <w:tr w:rsidR="00815E7C" w:rsidRPr="00045FDA" w14:paraId="79AA0A01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66F8E01" w14:textId="253FB72E" w:rsidR="00815E7C" w:rsidRPr="00045FDA" w:rsidRDefault="00815E7C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0A79FCB" w14:textId="3CA7A67F" w:rsidR="00815E7C" w:rsidRPr="00045FDA" w:rsidRDefault="0082486E" w:rsidP="000005B0">
            <w:pPr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760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4112AC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D111D" w:rsidRPr="008C029A">
              <w:rPr>
                <w:rFonts w:eastAsia="Times New Roman" w:cstheme="minorHAnsi"/>
                <w:lang w:val="en-NZ"/>
              </w:rPr>
              <w:t>Acceptable solutions for Buildings other than Risk Group SH C/AS2 (Second Edition:2025) – Parts 3.7 &amp; 3.9</w:t>
            </w:r>
          </w:p>
        </w:tc>
      </w:tr>
      <w:tr w:rsidR="00FD4C59" w:rsidRPr="00045FDA" w14:paraId="5B80D932" w14:textId="77777777" w:rsidTr="00BF52F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7901110" w14:textId="77777777" w:rsidR="00FD4C59" w:rsidRPr="00045FDA" w:rsidRDefault="00FD4C59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CEB574C" w14:textId="0AD77E4B" w:rsidR="00FD4C59" w:rsidRPr="00045FDA" w:rsidRDefault="0082486E" w:rsidP="00F24E82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8174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FD4C59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FD4C59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-1108961433"/>
                <w:placeholder>
                  <w:docPart w:val="D5125452A5D44A4B8AB6D9D0D2AD504E"/>
                </w:placeholder>
                <w:showingPlcHdr/>
              </w:sdtPr>
              <w:sdtEndPr/>
              <w:sdtContent>
                <w:r w:rsidR="00FD4C59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8D6095" w:rsidRPr="00045FDA" w14:paraId="4E600AC3" w14:textId="77777777" w:rsidTr="00BF52F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0967DB0" w14:textId="77777777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68ED21D9" w14:textId="77777777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C387EA9" w14:textId="07D43D07" w:rsidR="008D6095" w:rsidRPr="00045FDA" w:rsidRDefault="008D6095" w:rsidP="008D6095">
            <w:pPr>
              <w:tabs>
                <w:tab w:val="left" w:pos="0"/>
                <w:tab w:val="left" w:pos="1260"/>
              </w:tabs>
              <w:spacing w:after="0"/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 addition to the nominated standard, for inspection requirements refer to page 49 - 50 of the Compliance Schedule Handbook (Amendment 3:2014) Part 2: Content Guide, SS15/2 Final exits, B. Inspections.</w:t>
            </w:r>
          </w:p>
        </w:tc>
      </w:tr>
      <w:tr w:rsidR="008D6095" w:rsidRPr="00045FDA" w14:paraId="348F6FF3" w14:textId="77777777" w:rsidTr="009B45A6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9194427" w14:textId="7DCD9C7A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427A704" w14:textId="1EB91D49" w:rsidR="008D6095" w:rsidRPr="00045FDA" w:rsidRDefault="0082486E" w:rsidP="008D6095">
            <w:pPr>
              <w:pStyle w:val="Bullets"/>
              <w:numPr>
                <w:ilvl w:val="0"/>
                <w:numId w:val="0"/>
              </w:numPr>
              <w:ind w:right="-1"/>
              <w:jc w:val="both"/>
              <w:rPr>
                <w:rFonts w:asciiTheme="minorHAnsi" w:hAnsiTheme="minorHAnsi" w:cstheme="minorHAnsi"/>
                <w:lang w:val="en-NZ"/>
              </w:rPr>
            </w:pPr>
            <w:sdt>
              <w:sdtPr>
                <w:rPr>
                  <w:rFonts w:asciiTheme="minorHAnsi" w:hAnsiTheme="minorHAnsi" w:cstheme="minorHAnsi"/>
                  <w:lang w:val="en-NZ"/>
                </w:rPr>
                <w:id w:val="-119445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D6095" w:rsidRPr="00045FDA">
              <w:rPr>
                <w:rFonts w:asciiTheme="minorHAnsi" w:hAnsiTheme="minorHAnsi" w:cstheme="minorHAnsi"/>
                <w:lang w:val="en-NZ"/>
              </w:rPr>
              <w:t xml:space="preserve"> Inspections by IQP to satisfy the requirements of SS15/2 assessed against criteria:</w:t>
            </w:r>
          </w:p>
          <w:p w14:paraId="7FF866F9" w14:textId="75C7FC51" w:rsidR="008D6095" w:rsidRPr="00045FDA" w:rsidRDefault="008D6095" w:rsidP="001E100E">
            <w:pPr>
              <w:pStyle w:val="Bullets"/>
              <w:numPr>
                <w:ilvl w:val="0"/>
                <w:numId w:val="22"/>
              </w:numPr>
              <w:ind w:left="360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045FDA">
              <w:rPr>
                <w:rFonts w:asciiTheme="minorHAnsi" w:hAnsiTheme="minorHAnsi" w:cstheme="minorHAnsi"/>
                <w:lang w:val="en-NZ"/>
              </w:rPr>
              <w:t>the standard the specified system is installed to, and</w:t>
            </w:r>
          </w:p>
          <w:p w14:paraId="779351D8" w14:textId="77777777" w:rsidR="008D6095" w:rsidRPr="00045FDA" w:rsidRDefault="008D6095" w:rsidP="001E100E">
            <w:pPr>
              <w:pStyle w:val="Bullets"/>
              <w:ind w:left="360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045FDA">
              <w:rPr>
                <w:rFonts w:asciiTheme="minorHAnsi" w:hAnsiTheme="minorHAnsi" w:cstheme="minorHAnsi"/>
                <w:lang w:val="en-NZ"/>
              </w:rPr>
              <w:t>the performance requirements of NZ building code clause:</w:t>
            </w:r>
          </w:p>
          <w:p w14:paraId="69B7C12E" w14:textId="77777777" w:rsidR="008D6095" w:rsidRPr="00045FDA" w:rsidRDefault="008D6095" w:rsidP="001E100E">
            <w:pPr>
              <w:pStyle w:val="Bullets"/>
              <w:numPr>
                <w:ilvl w:val="1"/>
                <w:numId w:val="21"/>
              </w:numPr>
              <w:ind w:left="743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045FDA">
              <w:rPr>
                <w:rFonts w:asciiTheme="minorHAnsi" w:hAnsiTheme="minorHAnsi" w:cstheme="minorHAnsi"/>
                <w:iCs w:val="0"/>
                <w:lang w:val="en-NZ"/>
              </w:rPr>
              <w:t>C4 Movement to place of safety (April 2012) – refer to sub-clauses C4.3(a) and C4.5.</w:t>
            </w:r>
          </w:p>
          <w:p w14:paraId="475F9AE2" w14:textId="2B0A7AB2" w:rsidR="008D6095" w:rsidRPr="00045FDA" w:rsidRDefault="00EC4D5B" w:rsidP="001E100E">
            <w:pPr>
              <w:pStyle w:val="ListParagraph"/>
              <w:numPr>
                <w:ilvl w:val="0"/>
                <w:numId w:val="22"/>
              </w:numPr>
              <w:ind w:left="318" w:right="-1"/>
              <w:jc w:val="both"/>
              <w:rPr>
                <w:rFonts w:cstheme="minorHAnsi"/>
                <w:lang w:val="en-NZ"/>
              </w:rPr>
            </w:pPr>
            <w:r>
              <w:rPr>
                <w:rFonts w:cstheme="minorHAnsi"/>
                <w:lang w:val="en-NZ"/>
              </w:rPr>
              <w:t xml:space="preserve">Daily </w:t>
            </w:r>
            <w:r w:rsidR="00A15D35">
              <w:rPr>
                <w:rFonts w:cstheme="minorHAnsi"/>
                <w:lang w:val="en-NZ"/>
              </w:rPr>
              <w:t>and/</w:t>
            </w:r>
            <w:r>
              <w:rPr>
                <w:rFonts w:cstheme="minorHAnsi"/>
                <w:lang w:val="en-NZ"/>
              </w:rPr>
              <w:t xml:space="preserve">or </w:t>
            </w:r>
            <w:r w:rsidR="008D6095" w:rsidRPr="00045FDA">
              <w:rPr>
                <w:rFonts w:cstheme="minorHAnsi"/>
                <w:lang w:val="en-NZ"/>
              </w:rPr>
              <w:t>Monthly inspections to ensure:</w:t>
            </w:r>
          </w:p>
          <w:p w14:paraId="39C5B794" w14:textId="77777777" w:rsidR="008D6095" w:rsidRPr="00045FDA" w:rsidRDefault="008D6095" w:rsidP="001E100E">
            <w:pPr>
              <w:pStyle w:val="Bullets"/>
              <w:numPr>
                <w:ilvl w:val="0"/>
                <w:numId w:val="31"/>
              </w:numPr>
              <w:ind w:left="743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045FDA">
              <w:rPr>
                <w:rFonts w:asciiTheme="minorHAnsi" w:hAnsiTheme="minorHAnsi" w:cstheme="minorHAnsi"/>
                <w:lang w:val="en-NZ"/>
              </w:rPr>
              <w:t>the doors are not locked, barred, or blocked.</w:t>
            </w:r>
          </w:p>
          <w:p w14:paraId="065C3033" w14:textId="77777777" w:rsidR="008D6095" w:rsidRPr="00045FDA" w:rsidRDefault="008D6095" w:rsidP="001E100E">
            <w:pPr>
              <w:pStyle w:val="ListParagraph"/>
              <w:numPr>
                <w:ilvl w:val="0"/>
                <w:numId w:val="22"/>
              </w:numPr>
              <w:ind w:left="318"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Annual inspections</w:t>
            </w:r>
            <w:r w:rsidRPr="00045FDA">
              <w:rPr>
                <w:rFonts w:cstheme="minorHAnsi"/>
                <w:i/>
                <w:lang w:val="en-NZ"/>
              </w:rPr>
              <w:t xml:space="preserve"> </w:t>
            </w:r>
            <w:r w:rsidRPr="00045FDA">
              <w:rPr>
                <w:rFonts w:cstheme="minorHAnsi"/>
                <w:lang w:val="en-NZ"/>
              </w:rPr>
              <w:t>to ensure:</w:t>
            </w:r>
          </w:p>
          <w:p w14:paraId="59588912" w14:textId="35E4C7BF" w:rsidR="008D6095" w:rsidRPr="00045FDA" w:rsidRDefault="008D6095" w:rsidP="001E100E">
            <w:pPr>
              <w:pStyle w:val="Bullets"/>
              <w:numPr>
                <w:ilvl w:val="0"/>
                <w:numId w:val="31"/>
              </w:numPr>
              <w:ind w:left="743" w:right="-1"/>
              <w:jc w:val="both"/>
              <w:rPr>
                <w:rFonts w:asciiTheme="minorHAnsi" w:hAnsiTheme="minorHAnsi" w:cstheme="minorHAnsi"/>
                <w:lang w:val="en-NZ"/>
              </w:rPr>
            </w:pPr>
            <w:r w:rsidRPr="00045FDA">
              <w:rPr>
                <w:rFonts w:asciiTheme="minorHAnsi" w:hAnsiTheme="minorHAnsi" w:cstheme="minorHAnsi"/>
                <w:lang w:val="en-NZ"/>
              </w:rPr>
              <w:t>that door-locking devices are clearly visible, are easily operated without a key or other security device, and do not prevent or override the direct operation of panic bolts fitted to any door.</w:t>
            </w:r>
          </w:p>
        </w:tc>
      </w:tr>
      <w:tr w:rsidR="008D6095" w:rsidRPr="00045FDA" w14:paraId="6AE41CD6" w14:textId="77777777" w:rsidTr="00BF52F1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8FDEE4D" w14:textId="77777777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0ABD3AB" w14:textId="6702B168" w:rsidR="008D6095" w:rsidRPr="00045FDA" w:rsidRDefault="0082486E" w:rsidP="00F24E82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4571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D6095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184472672"/>
                <w:placeholder>
                  <w:docPart w:val="A9C21B7827CB4D67B242D5183FD5E347"/>
                </w:placeholder>
                <w:showingPlcHdr/>
              </w:sdtPr>
              <w:sdtEndPr/>
              <w:sdtContent>
                <w:r w:rsidR="008D6095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BF52F1" w:rsidRPr="00045FDA" w14:paraId="250E2FD7" w14:textId="77777777" w:rsidTr="005B106B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C00B82D" w14:textId="42960C22" w:rsidR="00BF52F1" w:rsidRPr="00045FDA" w:rsidRDefault="00BF52F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</w:t>
            </w:r>
            <w:r w:rsidR="00B40F74" w:rsidRPr="00045FDA">
              <w:rPr>
                <w:rFonts w:cstheme="minorHAnsi"/>
                <w:lang w:val="en-NZ"/>
              </w:rPr>
              <w:t>ed</w:t>
            </w:r>
            <w:r w:rsidRPr="00045FDA">
              <w:rPr>
                <w:rFonts w:cstheme="minorHAnsi"/>
                <w:lang w:val="en-NZ"/>
              </w:rPr>
              <w:t xml:space="preserve">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035353CB" w14:textId="2F27FFBB" w:rsidR="00BF52F1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59937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F52F1" w:rsidRPr="00045FDA">
              <w:rPr>
                <w:rFonts w:eastAsia="Times New Roman" w:cstheme="minorHAnsi"/>
                <w:lang w:val="en-NZ"/>
              </w:rPr>
              <w:t xml:space="preserve"> Daily</w:t>
            </w:r>
            <w:r w:rsidR="00DE2FC1" w:rsidRPr="00045FDA">
              <w:rPr>
                <w:rFonts w:eastAsia="Times New Roman" w:cstheme="minorHAnsi"/>
                <w:lang w:val="en-NZ"/>
              </w:rPr>
              <w:t>, when the building is in use,</w:t>
            </w:r>
            <w:r w:rsidR="00BF52F1" w:rsidRPr="00045FDA">
              <w:rPr>
                <w:rFonts w:eastAsia="Times New Roman" w:cstheme="minorHAnsi"/>
                <w:lang w:val="en-NZ"/>
              </w:rPr>
              <w:t xml:space="preserve"> by the owner or their representative (crowd occupancies)</w:t>
            </w:r>
            <w:r w:rsidR="00826021" w:rsidRPr="00045FDA">
              <w:rPr>
                <w:rFonts w:eastAsia="Times New Roman" w:cstheme="minorHAnsi"/>
                <w:lang w:val="en-NZ"/>
              </w:rPr>
              <w:t xml:space="preserve">, </w:t>
            </w:r>
            <w:r w:rsidR="00F04E1E" w:rsidRPr="00045FDA">
              <w:rPr>
                <w:rFonts w:eastAsia="Times New Roman" w:cstheme="minorHAnsi"/>
                <w:b/>
                <w:bCs/>
                <w:lang w:val="en-NZ"/>
              </w:rPr>
              <w:t>OR</w:t>
            </w:r>
          </w:p>
          <w:p w14:paraId="0B245B4F" w14:textId="0D583433" w:rsidR="00826021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8894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F52F1" w:rsidRPr="00045FDA">
              <w:rPr>
                <w:rFonts w:eastAsia="Times New Roman" w:cstheme="minorHAnsi"/>
                <w:lang w:val="en-NZ"/>
              </w:rPr>
              <w:t xml:space="preserve"> Monthly by the owner or their representative (all other occupancies)</w:t>
            </w:r>
            <w:r w:rsidR="00F04E1E" w:rsidRPr="00045FDA">
              <w:rPr>
                <w:rFonts w:eastAsia="Times New Roman" w:cstheme="minorHAnsi"/>
                <w:lang w:val="en-NZ"/>
              </w:rPr>
              <w:t>,</w:t>
            </w:r>
          </w:p>
          <w:p w14:paraId="2ABCB8E7" w14:textId="67B0FAF1" w:rsidR="00BF52F1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0907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A34F4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BF52F1" w:rsidRPr="00045FDA">
              <w:rPr>
                <w:rFonts w:eastAsia="Times New Roman" w:cstheme="minorHAnsi"/>
                <w:lang w:val="en-NZ"/>
              </w:rPr>
              <w:t>Annual by Independent qualified person</w:t>
            </w:r>
          </w:p>
        </w:tc>
      </w:tr>
    </w:tbl>
    <w:p w14:paraId="03DA3EE6" w14:textId="77777777" w:rsidR="00D01BDC" w:rsidRPr="00045FDA" w:rsidRDefault="00D01BDC" w:rsidP="00223305">
      <w:pPr>
        <w:spacing w:line="240" w:lineRule="auto"/>
        <w:rPr>
          <w:rFonts w:cstheme="minorHAnsi"/>
          <w:lang w:val="en-NZ"/>
        </w:rPr>
      </w:pPr>
    </w:p>
    <w:p w14:paraId="66ABB3A7" w14:textId="77777777" w:rsidR="00D01BDC" w:rsidRPr="00045FDA" w:rsidRDefault="00D01BDC" w:rsidP="00223305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5CD776AD" w14:textId="195A57A6" w:rsidR="00875AD1" w:rsidRPr="00045FDA" w:rsidRDefault="00875AD1" w:rsidP="00875AD1">
      <w:pPr>
        <w:pStyle w:val="Heading2"/>
        <w:rPr>
          <w:rFonts w:asciiTheme="minorHAnsi" w:hAnsiTheme="minorHAnsi" w:cstheme="minorHAnsi"/>
          <w:color w:val="auto"/>
        </w:rPr>
      </w:pPr>
      <w:bookmarkStart w:id="115" w:name="_SS_15(c)_Other"/>
      <w:bookmarkEnd w:id="115"/>
      <w:r w:rsidRPr="00045FDA">
        <w:rPr>
          <w:rFonts w:asciiTheme="minorHAnsi" w:hAnsiTheme="minorHAnsi" w:cstheme="minorHAnsi"/>
        </w:rPr>
        <w:br w:type="page"/>
      </w:r>
      <w:r w:rsidRPr="00045FDA">
        <w:rPr>
          <w:rFonts w:asciiTheme="minorHAnsi" w:hAnsiTheme="minorHAnsi" w:cstheme="minorHAnsi"/>
          <w:u w:color="0000FF"/>
        </w:rPr>
        <w:lastRenderedPageBreak/>
        <w:t>SS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15</w:t>
      </w:r>
      <w:r w:rsidR="008D6095" w:rsidRPr="00045FDA">
        <w:rPr>
          <w:rFonts w:asciiTheme="minorHAnsi" w:hAnsiTheme="minorHAnsi" w:cstheme="minorHAnsi"/>
          <w:u w:color="0000FF"/>
        </w:rPr>
        <w:t>/3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Other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fire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safety systems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or</w:t>
      </w:r>
      <w:r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Pr="00045FDA">
        <w:rPr>
          <w:rFonts w:asciiTheme="minorHAnsi" w:hAnsiTheme="minorHAnsi" w:cstheme="minorHAnsi"/>
          <w:u w:color="0000FF"/>
        </w:rPr>
        <w:t>features</w:t>
      </w:r>
      <w:r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5D7F29" w:rsidRPr="00045FDA">
        <w:rPr>
          <w:rFonts w:asciiTheme="minorHAnsi" w:hAnsiTheme="minorHAnsi" w:cstheme="minorHAnsi"/>
          <w:spacing w:val="-1"/>
          <w:u w:color="0000FF"/>
        </w:rPr>
        <w:t>– fire separations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E833E8" w:rsidRPr="00045FDA" w14:paraId="3153D5D9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1E836203" w14:textId="070AB197" w:rsidR="00E833E8" w:rsidRPr="00045FDA" w:rsidRDefault="00E833E8" w:rsidP="00F24E82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116" w:name="_Hlk161901568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Fire separations </w:t>
            </w:r>
            <w:r w:rsidR="005D7F29" w:rsidRPr="00045FDA">
              <w:rPr>
                <w:rFonts w:eastAsia="Times New Roman" w:cstheme="minorHAnsi"/>
                <w:color w:val="FFFFFF" w:themeColor="background1"/>
                <w:lang w:val="en-NZ"/>
              </w:rPr>
              <w:t>(fire doors, fire rated wall partitions or flooring)</w:t>
            </w:r>
          </w:p>
        </w:tc>
      </w:tr>
      <w:tr w:rsidR="00C44DA3" w:rsidRPr="00045FDA" w14:paraId="5A6D2DF2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0AAD3EC8" w14:textId="470BCC49" w:rsidR="00C44DA3" w:rsidRPr="00045FDA" w:rsidRDefault="00C44DA3" w:rsidP="00F24E82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34E35A8" w14:textId="6838DA0B" w:rsidR="00C44DA3" w:rsidRPr="00045FDA" w:rsidRDefault="0082486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86517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33018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46666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DE2FC1" w:rsidRPr="00045FDA" w14:paraId="41E6B22D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C98BF64" w14:textId="77777777" w:rsidR="00DE2FC1" w:rsidRPr="00045FDA" w:rsidRDefault="00DE2FC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DAEB1C5" w14:textId="52C5FC54" w:rsidR="00DE2FC1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001697078"/>
                <w:placeholder>
                  <w:docPart w:val="3C5626C7ABED4D98B3D33A9025E6AA22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bookmarkEnd w:id="116"/>
      <w:tr w:rsidR="00214D5E" w:rsidRPr="00045FDA" w14:paraId="28B8E3B0" w14:textId="77777777" w:rsidTr="009A49E3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1A37957" w14:textId="2AA8F45F" w:rsidR="00214D5E" w:rsidRPr="00045FDA" w:rsidRDefault="00214D5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772C33E" w14:textId="1A36D1BE" w:rsidR="00214D5E" w:rsidRPr="00045FDA" w:rsidRDefault="0082486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426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4D5E" w:rsidRPr="00045FDA">
              <w:rPr>
                <w:rFonts w:eastAsia="Times New Roman" w:cstheme="minorHAnsi"/>
                <w:lang w:val="en-NZ"/>
              </w:rPr>
              <w:t xml:space="preserve"> AS </w:t>
            </w:r>
            <w:r w:rsidR="00214D5E" w:rsidRPr="00045FDA">
              <w:rPr>
                <w:rFonts w:cstheme="minorHAnsi"/>
                <w:lang w:val="en-NZ"/>
              </w:rPr>
              <w:t>1530.4-2014 - Methods for fire tests on building materials, components, and structures. (Sixth Edition:2014) Part 4: Fire-resistance of elements of construction</w:t>
            </w:r>
          </w:p>
        </w:tc>
      </w:tr>
      <w:tr w:rsidR="00214D5E" w:rsidRPr="00045FDA" w14:paraId="499595FC" w14:textId="77777777" w:rsidTr="009A49E3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D0FDBE1" w14:textId="77777777" w:rsidR="00214D5E" w:rsidRPr="00045FDA" w:rsidRDefault="00214D5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472F7B5" w14:textId="59CBB89C" w:rsidR="00214D5E" w:rsidRPr="00045FDA" w:rsidRDefault="0082486E" w:rsidP="00F24E82">
            <w:pPr>
              <w:tabs>
                <w:tab w:val="left" w:pos="720"/>
                <w:tab w:val="left" w:pos="1260"/>
              </w:tabs>
              <w:spacing w:before="120"/>
              <w:rPr>
                <w:rFonts w:cstheme="minorHAnsi"/>
                <w:i/>
                <w:iCs/>
                <w:highlight w:val="yellow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6934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4D5E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214D5E" w:rsidRPr="00045FDA">
              <w:rPr>
                <w:rFonts w:cstheme="minorHAnsi"/>
                <w:lang w:val="en-NZ"/>
              </w:rPr>
              <w:t>NZS 4520:2010 - Fire-resistant door sets (original version), refer sections 1</w:t>
            </w:r>
            <w:r w:rsidR="00225093" w:rsidRPr="00045FDA">
              <w:rPr>
                <w:rFonts w:cstheme="minorHAnsi"/>
                <w:lang w:val="en-NZ"/>
              </w:rPr>
              <w:t xml:space="preserve"> to </w:t>
            </w:r>
            <w:r w:rsidR="00214D5E" w:rsidRPr="00045FDA">
              <w:rPr>
                <w:rFonts w:cstheme="minorHAnsi"/>
                <w:lang w:val="en-NZ"/>
              </w:rPr>
              <w:t>6</w:t>
            </w:r>
          </w:p>
        </w:tc>
      </w:tr>
      <w:tr w:rsidR="00214D5E" w:rsidRPr="00045FDA" w14:paraId="7C0FDA56" w14:textId="77777777" w:rsidTr="009A49E3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13117CE" w14:textId="77777777" w:rsidR="00214D5E" w:rsidRPr="00045FDA" w:rsidRDefault="00214D5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36B079D" w14:textId="4687777F" w:rsidR="00214D5E" w:rsidRPr="00045FDA" w:rsidRDefault="0082486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40460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4D5E" w:rsidRPr="00045FDA">
              <w:rPr>
                <w:rFonts w:eastAsia="Times New Roman" w:cstheme="minorHAnsi"/>
                <w:lang w:val="en-NZ"/>
              </w:rPr>
              <w:t xml:space="preserve"> Gib Fire Rated Systems - Specification and Installation Manual (Sept 2024)</w:t>
            </w:r>
          </w:p>
        </w:tc>
      </w:tr>
      <w:tr w:rsidR="00214D5E" w:rsidRPr="00045FDA" w14:paraId="6E18AB45" w14:textId="77777777" w:rsidTr="009A49E3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18A28788" w14:textId="77777777" w:rsidR="00214D5E" w:rsidRPr="00045FDA" w:rsidRDefault="00214D5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E36243B" w14:textId="2C99BD39" w:rsidR="00214D5E" w:rsidRPr="00045FDA" w:rsidRDefault="0082486E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82380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4D5E" w:rsidRPr="00045FDA">
              <w:rPr>
                <w:rFonts w:eastAsia="Times New Roman" w:cstheme="minorHAnsi"/>
                <w:lang w:val="en-NZ"/>
              </w:rPr>
              <w:t xml:space="preserve"> James Hardie Fire Rated Systems - </w:t>
            </w:r>
            <w:r w:rsidR="00BC2E9F" w:rsidRPr="00045FDA">
              <w:rPr>
                <w:lang w:val="en-NZ"/>
              </w:rPr>
              <w:t>- Fire &amp; Acoustic Design Manual (</w:t>
            </w:r>
            <w:r w:rsidR="00EE2F50" w:rsidRPr="00045FDA">
              <w:rPr>
                <w:lang w:val="en-NZ"/>
              </w:rPr>
              <w:t>May 2025</w:t>
            </w:r>
            <w:r w:rsidR="00BC2E9F" w:rsidRPr="00045FDA">
              <w:rPr>
                <w:lang w:val="en-NZ"/>
              </w:rPr>
              <w:t>)</w:t>
            </w:r>
          </w:p>
        </w:tc>
      </w:tr>
      <w:tr w:rsidR="00214D5E" w:rsidRPr="00045FDA" w14:paraId="1D9ECC58" w14:textId="77777777" w:rsidTr="009A49E3">
        <w:trPr>
          <w:trHeight w:val="492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58039953" w14:textId="77777777" w:rsidR="00214D5E" w:rsidRPr="00045FDA" w:rsidRDefault="00214D5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D1DDC72" w14:textId="37860F8E" w:rsidR="00214D5E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60213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4D5E" w:rsidRPr="00045FDA">
              <w:rPr>
                <w:rFonts w:eastAsia="Times New Roman" w:cstheme="minorHAnsi"/>
                <w:lang w:val="en-NZ"/>
              </w:rPr>
              <w:t xml:space="preserve"> FPANZ Code of Practice CoP-03 (Version 2:2019), refer sections 3 to 7</w:t>
            </w:r>
          </w:p>
        </w:tc>
      </w:tr>
      <w:tr w:rsidR="00214D5E" w:rsidRPr="00045FDA" w14:paraId="214F3776" w14:textId="77777777" w:rsidTr="009A49E3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23DC3F9E" w14:textId="77777777" w:rsidR="00214D5E" w:rsidRPr="00045FDA" w:rsidRDefault="00214D5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381455F" w14:textId="6998E990" w:rsidR="00214D5E" w:rsidRPr="00045FDA" w:rsidRDefault="0082486E" w:rsidP="008D6095">
            <w:pPr>
              <w:tabs>
                <w:tab w:val="left" w:pos="0"/>
                <w:tab w:val="left" w:pos="1260"/>
              </w:tabs>
              <w:spacing w:after="0"/>
              <w:jc w:val="both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722713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214D5E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419843166"/>
                <w:placeholder>
                  <w:docPart w:val="4ABB96DEDA814E9492ED6DE67BD138B5"/>
                </w:placeholder>
                <w:showingPlcHdr/>
              </w:sdtPr>
              <w:sdtEndPr/>
              <w:sdtContent>
                <w:r w:rsidR="00214D5E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8D6095" w:rsidRPr="00045FDA" w14:paraId="3814C986" w14:textId="77777777" w:rsidTr="000D64FA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E819A36" w14:textId="77777777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683DCC09" w14:textId="77777777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5C956D4" w14:textId="1D597C6B" w:rsidR="008D6095" w:rsidRPr="00045FDA" w:rsidRDefault="008D6095" w:rsidP="008D6095">
            <w:pPr>
              <w:tabs>
                <w:tab w:val="left" w:pos="0"/>
                <w:tab w:val="left" w:pos="1260"/>
              </w:tabs>
              <w:spacing w:after="0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In addition to the nominated standard, for inspection requirements refer to page 50 - 51 of the Compliance Schedule Handbook (Amendment 3:2014) Part 2: Content guide, SS15/3 Fire separations, B. Inspections.  </w:t>
            </w:r>
          </w:p>
        </w:tc>
      </w:tr>
      <w:tr w:rsidR="008D6095" w:rsidRPr="00045FDA" w14:paraId="37D2F3AB" w14:textId="77777777" w:rsidTr="00FF5BA7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0121805" w14:textId="53F8DEB8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C27FE25" w14:textId="35817BFC" w:rsidR="008D6095" w:rsidRPr="0037526E" w:rsidRDefault="0082486E" w:rsidP="00FD23CB">
            <w:pPr>
              <w:pStyle w:val="Bullets"/>
              <w:numPr>
                <w:ilvl w:val="0"/>
                <w:numId w:val="0"/>
              </w:numPr>
              <w:ind w:right="-1"/>
              <w:jc w:val="both"/>
            </w:pPr>
            <w:sdt>
              <w:sdtPr>
                <w:rPr>
                  <w:rFonts w:cstheme="minorHAnsi"/>
                  <w:iCs w:val="0"/>
                  <w:lang w:val="en-NZ"/>
                </w:rPr>
                <w:id w:val="89701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iCs w:val="0"/>
                    <w:lang w:val="en-NZ"/>
                  </w:rPr>
                  <w:t>☐</w:t>
                </w:r>
              </w:sdtContent>
            </w:sdt>
            <w:r w:rsidR="008D6095" w:rsidRPr="00E971A3">
              <w:rPr>
                <w:rFonts w:asciiTheme="minorHAnsi" w:hAnsiTheme="minorHAnsi" w:cstheme="minorHAnsi"/>
                <w:lang w:val="en-NZ"/>
              </w:rPr>
              <w:t xml:space="preserve"> </w:t>
            </w:r>
            <w:r w:rsidR="008D6095" w:rsidRPr="00FD23CB">
              <w:rPr>
                <w:rFonts w:asciiTheme="minorHAnsi" w:hAnsiTheme="minorHAnsi" w:cstheme="minorHAnsi"/>
              </w:rPr>
              <w:t xml:space="preserve">NZS 4520:2010 - Fire-resistant door sets (original version), refer </w:t>
            </w:r>
            <w:r w:rsidR="00E92899" w:rsidRPr="00FD23CB">
              <w:rPr>
                <w:rFonts w:asciiTheme="minorHAnsi" w:hAnsiTheme="minorHAnsi" w:cstheme="minorHAnsi"/>
              </w:rPr>
              <w:t>s</w:t>
            </w:r>
            <w:r w:rsidR="008D6095" w:rsidRPr="00FD23CB">
              <w:rPr>
                <w:rFonts w:asciiTheme="minorHAnsi" w:hAnsiTheme="minorHAnsi" w:cstheme="minorHAnsi"/>
              </w:rPr>
              <w:t>ection 7 - Inspection, maintenance, and reporting</w:t>
            </w:r>
          </w:p>
          <w:p w14:paraId="01305FAC" w14:textId="5F7AABB8" w:rsidR="008D6095" w:rsidRPr="000D7581" w:rsidRDefault="0051729F" w:rsidP="000005B0">
            <w:pPr>
              <w:pStyle w:val="Bullet2"/>
            </w:pPr>
            <w:r w:rsidRPr="000D7581">
              <w:t xml:space="preserve">Inspections to ensure </w:t>
            </w:r>
            <w:r w:rsidR="00677E01" w:rsidRPr="000D7581">
              <w:t xml:space="preserve">fire </w:t>
            </w:r>
            <w:r w:rsidR="008D6095" w:rsidRPr="000D7581">
              <w:t>doors</w:t>
            </w:r>
            <w:r w:rsidR="009809D2" w:rsidRPr="000D7581">
              <w:t xml:space="preserve"> forming part of an escape route can be opened </w:t>
            </w:r>
            <w:r w:rsidR="008D6095" w:rsidRPr="000D7581">
              <w:t>and are not locked, barred, or blocked - inspection in conjunction with SS 15/2</w:t>
            </w:r>
          </w:p>
        </w:tc>
      </w:tr>
      <w:tr w:rsidR="008D6095" w:rsidRPr="00045FDA" w14:paraId="6496F4AC" w14:textId="77777777" w:rsidTr="000D64FA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E9098E8" w14:textId="77777777" w:rsidR="008D6095" w:rsidRPr="00045FDA" w:rsidRDefault="008D6095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C46D646" w14:textId="13081F6B" w:rsidR="008D6095" w:rsidRPr="0037526E" w:rsidRDefault="006E3665" w:rsidP="00FD23CB">
            <w:pPr>
              <w:pStyle w:val="Bullets"/>
              <w:ind w:right="174"/>
            </w:pPr>
            <w:r w:rsidRPr="0037526E">
              <w:rPr>
                <w:rFonts w:cstheme="minorHAnsi"/>
              </w:rPr>
              <w:t xml:space="preserve">Inspections to ensure that fire separations are maintained and no damage or installation of systems has occurred that would </w:t>
            </w:r>
            <w:proofErr w:type="spellStart"/>
            <w:r w:rsidRPr="0037526E">
              <w:rPr>
                <w:rFonts w:cstheme="minorHAnsi"/>
              </w:rPr>
              <w:t>jeopardise</w:t>
            </w:r>
            <w:proofErr w:type="spellEnd"/>
            <w:r w:rsidRPr="0037526E">
              <w:rPr>
                <w:rFonts w:cstheme="minorHAnsi"/>
              </w:rPr>
              <w:t xml:space="preserve"> the fire resisting properties.</w:t>
            </w:r>
          </w:p>
        </w:tc>
      </w:tr>
      <w:tr w:rsidR="00DE2FC1" w:rsidRPr="00045FDA" w14:paraId="58CF7EEC" w14:textId="77777777" w:rsidTr="00D9319D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4A4FF40" w14:textId="6B8C2A1B" w:rsidR="00DE2FC1" w:rsidRPr="00045FDA" w:rsidRDefault="00DE2FC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5FF1091A" w14:textId="147ED527" w:rsidR="003D2AF0" w:rsidRPr="00045FDA" w:rsidRDefault="0082486E" w:rsidP="003D2AF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5930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D2AF0" w:rsidRPr="00045FDA">
              <w:rPr>
                <w:rFonts w:eastAsia="Times New Roman" w:cstheme="minorHAnsi"/>
                <w:lang w:val="en-NZ"/>
              </w:rPr>
              <w:t xml:space="preserve"> Daily, when the building is in use, by the owner or their representative (crowd occupancies), </w:t>
            </w:r>
            <w:r w:rsidR="003D2AF0" w:rsidRPr="00045FDA">
              <w:rPr>
                <w:rFonts w:eastAsia="Times New Roman" w:cstheme="minorHAnsi"/>
                <w:b/>
                <w:bCs/>
                <w:lang w:val="en-NZ"/>
              </w:rPr>
              <w:t>OR</w:t>
            </w:r>
          </w:p>
          <w:p w14:paraId="3CF70675" w14:textId="60F1872C" w:rsidR="003D2AF0" w:rsidRPr="00045FDA" w:rsidRDefault="0082486E" w:rsidP="003D2AF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45660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D2AF0" w:rsidRPr="00045FDA">
              <w:rPr>
                <w:rFonts w:eastAsia="Times New Roman" w:cstheme="minorHAnsi"/>
                <w:lang w:val="en-NZ"/>
              </w:rPr>
              <w:t xml:space="preserve"> Monthly by the owner or their representative (all other occupancies)</w:t>
            </w:r>
          </w:p>
          <w:p w14:paraId="382AB0DA" w14:textId="377D3678" w:rsidR="00DE2FC1" w:rsidRPr="00045FDA" w:rsidRDefault="0082486E" w:rsidP="003D2AF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96534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D2AF0" w:rsidRPr="00045FDA">
              <w:rPr>
                <w:rFonts w:eastAsia="Times New Roman" w:cstheme="minorHAnsi"/>
                <w:lang w:val="en-NZ"/>
              </w:rPr>
              <w:t xml:space="preserve"> Annual by Independent qualified person</w:t>
            </w:r>
          </w:p>
        </w:tc>
      </w:tr>
    </w:tbl>
    <w:p w14:paraId="3AF5F0D5" w14:textId="77777777" w:rsidR="00031074" w:rsidRPr="00045FDA" w:rsidRDefault="00031074">
      <w:pPr>
        <w:rPr>
          <w:rFonts w:cstheme="minorHAnsi"/>
          <w:lang w:val="en-NZ"/>
        </w:rPr>
      </w:pPr>
    </w:p>
    <w:p w14:paraId="6EF11B48" w14:textId="4D70DDF9" w:rsidR="00D01BDC" w:rsidRPr="00045FDA" w:rsidRDefault="00D01BDC" w:rsidP="00D502F4">
      <w:pPr>
        <w:spacing w:line="240" w:lineRule="auto"/>
        <w:jc w:val="right"/>
        <w:rPr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p w14:paraId="0D13133A" w14:textId="7CFF96E8" w:rsidR="00A17720" w:rsidRPr="00045FDA" w:rsidRDefault="007508D2" w:rsidP="00A17720">
      <w:pPr>
        <w:pStyle w:val="Heading2"/>
        <w:rPr>
          <w:rFonts w:asciiTheme="minorHAnsi" w:hAnsiTheme="minorHAnsi" w:cstheme="minorHAnsi"/>
          <w:color w:val="auto"/>
        </w:rPr>
      </w:pPr>
      <w:bookmarkStart w:id="117" w:name="_SS_15(d)_Other"/>
      <w:bookmarkEnd w:id="117"/>
      <w:r w:rsidRPr="00045FDA">
        <w:rPr>
          <w:rFonts w:asciiTheme="minorHAnsi" w:hAnsiTheme="minorHAnsi" w:cstheme="minorHAnsi"/>
        </w:rPr>
        <w:br w:type="page"/>
      </w:r>
      <w:r w:rsidR="00A17720" w:rsidRPr="00045FDA">
        <w:rPr>
          <w:rFonts w:asciiTheme="minorHAnsi" w:hAnsiTheme="minorHAnsi" w:cstheme="minorHAnsi"/>
          <w:u w:color="0000FF"/>
        </w:rPr>
        <w:lastRenderedPageBreak/>
        <w:t>SS</w:t>
      </w:r>
      <w:r w:rsidR="00A17720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17720" w:rsidRPr="00045FDA">
        <w:rPr>
          <w:rFonts w:asciiTheme="minorHAnsi" w:hAnsiTheme="minorHAnsi" w:cstheme="minorHAnsi"/>
          <w:u w:color="0000FF"/>
        </w:rPr>
        <w:t>15</w:t>
      </w:r>
      <w:r w:rsidR="008D6095" w:rsidRPr="00045FDA">
        <w:rPr>
          <w:rFonts w:asciiTheme="minorHAnsi" w:hAnsiTheme="minorHAnsi" w:cstheme="minorHAnsi"/>
          <w:u w:color="0000FF"/>
        </w:rPr>
        <w:t>/4</w:t>
      </w:r>
      <w:r w:rsidR="00A17720"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="00A17720" w:rsidRPr="00045FDA">
        <w:rPr>
          <w:rFonts w:asciiTheme="minorHAnsi" w:hAnsiTheme="minorHAnsi" w:cstheme="minorHAnsi"/>
          <w:u w:color="0000FF"/>
        </w:rPr>
        <w:t>Other</w:t>
      </w:r>
      <w:r w:rsidR="00A17720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17720" w:rsidRPr="00045FDA">
        <w:rPr>
          <w:rFonts w:asciiTheme="minorHAnsi" w:hAnsiTheme="minorHAnsi" w:cstheme="minorHAnsi"/>
          <w:u w:color="0000FF"/>
        </w:rPr>
        <w:t>fire</w:t>
      </w:r>
      <w:r w:rsidR="00A17720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17720" w:rsidRPr="00045FDA">
        <w:rPr>
          <w:rFonts w:asciiTheme="minorHAnsi" w:hAnsiTheme="minorHAnsi" w:cstheme="minorHAnsi"/>
          <w:u w:color="0000FF"/>
        </w:rPr>
        <w:t>safety systems</w:t>
      </w:r>
      <w:r w:rsidR="00A17720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A17720" w:rsidRPr="00045FDA">
        <w:rPr>
          <w:rFonts w:asciiTheme="minorHAnsi" w:hAnsiTheme="minorHAnsi" w:cstheme="minorHAnsi"/>
          <w:u w:color="0000FF"/>
        </w:rPr>
        <w:t>or</w:t>
      </w:r>
      <w:r w:rsidR="00A17720" w:rsidRPr="00045FDA">
        <w:rPr>
          <w:rFonts w:asciiTheme="minorHAnsi" w:hAnsiTheme="minorHAnsi" w:cstheme="minorHAnsi"/>
          <w:spacing w:val="-2"/>
          <w:u w:color="0000FF"/>
        </w:rPr>
        <w:t xml:space="preserve"> </w:t>
      </w:r>
      <w:r w:rsidR="00A17720" w:rsidRPr="00045FDA">
        <w:rPr>
          <w:rFonts w:asciiTheme="minorHAnsi" w:hAnsiTheme="minorHAnsi" w:cstheme="minorHAnsi"/>
          <w:u w:color="0000FF"/>
        </w:rPr>
        <w:t>features</w:t>
      </w:r>
      <w:r w:rsidR="00A17720" w:rsidRPr="00045FDA">
        <w:rPr>
          <w:rFonts w:asciiTheme="minorHAnsi" w:hAnsiTheme="minorHAnsi" w:cstheme="minorHAnsi"/>
          <w:spacing w:val="-1"/>
          <w:u w:color="0000FF"/>
        </w:rPr>
        <w:t xml:space="preserve"> </w:t>
      </w:r>
      <w:r w:rsidR="005D7F29" w:rsidRPr="00045FDA">
        <w:rPr>
          <w:rFonts w:asciiTheme="minorHAnsi" w:hAnsiTheme="minorHAnsi" w:cstheme="minorHAnsi"/>
          <w:spacing w:val="-1"/>
          <w:u w:color="0000FF"/>
        </w:rPr>
        <w:t>– signs for communicating information intended to facilitate evacuation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DC0F9E" w:rsidRPr="00045FDA" w14:paraId="5E4F181A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707BF411" w14:textId="7F395228" w:rsidR="00DC0F9E" w:rsidRPr="00045FDA" w:rsidRDefault="005D7F29" w:rsidP="00F24E82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118" w:name="_Hlk161901550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Evacuation signs (exit signs, no exit signs, directional signs)</w:t>
            </w:r>
          </w:p>
        </w:tc>
      </w:tr>
      <w:tr w:rsidR="00C44DA3" w:rsidRPr="00045FDA" w14:paraId="46851A0D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47FE60C8" w14:textId="51B4A92E" w:rsidR="00C44DA3" w:rsidRPr="00045FDA" w:rsidRDefault="00C44DA3" w:rsidP="00F24E82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4D3A59D" w14:textId="76B040C1" w:rsidR="00C44DA3" w:rsidRPr="00045FDA" w:rsidRDefault="0082486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5828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31191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136328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DE2FC1" w:rsidRPr="00045FDA" w14:paraId="3277720B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B0B8A6A" w14:textId="77777777" w:rsidR="00DE2FC1" w:rsidRPr="00045FDA" w:rsidRDefault="00DE2FC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3745F43" w14:textId="604BE8EA" w:rsidR="00DE2FC1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1199821243"/>
                <w:placeholder>
                  <w:docPart w:val="D27840DDA55C44A590C2D8128DE45642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bookmarkEnd w:id="118"/>
      <w:tr w:rsidR="00D502F4" w:rsidRPr="00045FDA" w14:paraId="12AFDE73" w14:textId="77777777" w:rsidTr="0082602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D2FB1AC" w14:textId="0CF728E2" w:rsidR="00D502F4" w:rsidRPr="00045FDA" w:rsidRDefault="001E100E" w:rsidP="00D502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Performance standards: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9BFEB3A" w14:textId="6CF82BB5" w:rsidR="00D502F4" w:rsidRPr="00045FDA" w:rsidRDefault="00356CBE" w:rsidP="00D502F4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205916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1E100E" w:rsidRPr="00045FDA">
              <w:rPr>
                <w:rFonts w:eastAsia="Times New Roman" w:cstheme="minorHAnsi"/>
                <w:lang w:val="en-NZ"/>
              </w:rPr>
              <w:t>Acceptable Solution F8/AS1 Signs (</w:t>
            </w:r>
            <w:r w:rsidR="00F4750C" w:rsidRPr="00045FDA">
              <w:rPr>
                <w:rFonts w:eastAsia="Times New Roman" w:cstheme="minorHAnsi"/>
                <w:lang w:val="en-NZ"/>
              </w:rPr>
              <w:t>Second</w:t>
            </w:r>
            <w:r w:rsidR="001E100E" w:rsidRPr="00045FDA">
              <w:rPr>
                <w:rFonts w:eastAsia="Times New Roman" w:cstheme="minorHAnsi"/>
                <w:lang w:val="en-NZ"/>
              </w:rPr>
              <w:t xml:space="preserve"> Edition, Amendment 4:2017), refer section 4.0 Exit signs</w:t>
            </w:r>
          </w:p>
        </w:tc>
      </w:tr>
      <w:tr w:rsidR="00D502F4" w:rsidRPr="00045FDA" w14:paraId="00E88CB6" w14:textId="77777777" w:rsidTr="00826021">
        <w:trPr>
          <w:trHeight w:val="492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86071A1" w14:textId="77777777" w:rsidR="00D502F4" w:rsidRPr="00045FDA" w:rsidRDefault="00D502F4" w:rsidP="00D502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6F4302A" w14:textId="75E62C68" w:rsidR="00D502F4" w:rsidRPr="00045FDA" w:rsidRDefault="0082486E" w:rsidP="00D502F4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2663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D502F4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005335058"/>
                <w:placeholder>
                  <w:docPart w:val="ED36913260B94FDB9E57F3FDDDB10D0C"/>
                </w:placeholder>
                <w:showingPlcHdr/>
              </w:sdtPr>
              <w:sdtEndPr/>
              <w:sdtContent>
                <w:r w:rsidR="00D502F4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D502F4" w:rsidRPr="00045FDA" w14:paraId="59ED07D1" w14:textId="77777777" w:rsidTr="00BE0532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0594ED7" w14:textId="77777777" w:rsidR="00D502F4" w:rsidRPr="00045FDA" w:rsidRDefault="00D502F4" w:rsidP="00D502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71F111AD" w14:textId="77777777" w:rsidR="00D502F4" w:rsidRPr="00045FDA" w:rsidRDefault="00D502F4" w:rsidP="00D502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83FFD81" w14:textId="654B86ED" w:rsidR="00D502F4" w:rsidRPr="00045FDA" w:rsidRDefault="00D502F4" w:rsidP="00D502F4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r w:rsidRPr="00045FDA">
              <w:rPr>
                <w:lang w:val="en-NZ"/>
              </w:rPr>
              <w:t>In addition to the nominated standard, for inspection requirements refer to page 53 - 54 of the Compliance Schedule Handbook 2014 Part 2: Content Guide, SS15/4 Signs for communicating information intended to facilitate evacuation, B. Inspections</w:t>
            </w:r>
          </w:p>
        </w:tc>
      </w:tr>
      <w:tr w:rsidR="00D502F4" w:rsidRPr="00045FDA" w14:paraId="153269BD" w14:textId="77777777" w:rsidTr="00BE0532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46AC03C" w14:textId="0D850FFD" w:rsidR="00D502F4" w:rsidRPr="00045FDA" w:rsidRDefault="00D502F4" w:rsidP="00D502F4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32A5EC1" w14:textId="77777777" w:rsidR="00D502F4" w:rsidRPr="00045FDA" w:rsidRDefault="00D502F4" w:rsidP="00D502F4">
            <w:pPr>
              <w:ind w:right="-1"/>
              <w:jc w:val="both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All signs are to be inspected to the following:</w:t>
            </w:r>
          </w:p>
          <w:p w14:paraId="0B81D6FA" w14:textId="46CB7C74" w:rsidR="00D502F4" w:rsidRPr="00045FDA" w:rsidRDefault="00F67745" w:rsidP="00D502F4">
            <w:pPr>
              <w:pStyle w:val="Bullets"/>
              <w:ind w:left="360"/>
              <w:rPr>
                <w:rFonts w:asciiTheme="minorHAnsi" w:hAnsiTheme="minorHAnsi" w:cstheme="minorHAnsi"/>
                <w:lang w:val="en-NZ"/>
              </w:rPr>
            </w:pPr>
            <w:r>
              <w:rPr>
                <w:rFonts w:asciiTheme="minorHAnsi" w:hAnsiTheme="minorHAnsi" w:cstheme="minorHAnsi"/>
                <w:lang w:val="en-NZ"/>
              </w:rPr>
              <w:t>I</w:t>
            </w:r>
            <w:r w:rsidR="00D502F4" w:rsidRPr="00045FDA">
              <w:rPr>
                <w:rFonts w:asciiTheme="minorHAnsi" w:hAnsiTheme="minorHAnsi" w:cstheme="minorHAnsi"/>
                <w:lang w:val="en-NZ"/>
              </w:rPr>
              <w:t>nspections</w:t>
            </w:r>
            <w:bookmarkStart w:id="119" w:name="_Hlk200117086"/>
            <w:r w:rsidR="00D502F4" w:rsidRPr="00045FDA">
              <w:rPr>
                <w:rFonts w:asciiTheme="minorHAnsi" w:hAnsiTheme="minorHAnsi" w:cstheme="minorHAnsi"/>
                <w:lang w:val="en-NZ"/>
              </w:rPr>
              <w:t xml:space="preserve"> of signs to ensure they are: </w:t>
            </w:r>
          </w:p>
          <w:bookmarkEnd w:id="119"/>
          <w:p w14:paraId="0F20E588" w14:textId="77777777" w:rsidR="00D502F4" w:rsidRPr="00045FDA" w:rsidRDefault="00D502F4" w:rsidP="00FD23CB">
            <w:pPr>
              <w:pStyle w:val="Bullet2"/>
              <w:numPr>
                <w:ilvl w:val="0"/>
                <w:numId w:val="34"/>
              </w:numPr>
            </w:pPr>
            <w:r w:rsidRPr="00045FDA">
              <w:t>of the correct type</w:t>
            </w:r>
          </w:p>
          <w:p w14:paraId="7C12390E" w14:textId="77777777" w:rsidR="00D502F4" w:rsidRPr="00045FDA" w:rsidRDefault="00D502F4" w:rsidP="00FD23CB">
            <w:pPr>
              <w:pStyle w:val="Bullet2"/>
              <w:numPr>
                <w:ilvl w:val="0"/>
                <w:numId w:val="34"/>
              </w:numPr>
            </w:pPr>
            <w:r w:rsidRPr="00045FDA">
              <w:t>present and in the right locations</w:t>
            </w:r>
          </w:p>
          <w:p w14:paraId="6223DAE9" w14:textId="77777777" w:rsidR="00D502F4" w:rsidRPr="00045FDA" w:rsidRDefault="00D502F4" w:rsidP="00FD23CB">
            <w:pPr>
              <w:pStyle w:val="Bullet2"/>
              <w:numPr>
                <w:ilvl w:val="0"/>
                <w:numId w:val="34"/>
              </w:numPr>
            </w:pPr>
            <w:r w:rsidRPr="00045FDA">
              <w:t>legible</w:t>
            </w:r>
          </w:p>
          <w:p w14:paraId="149218CE" w14:textId="07723AA5" w:rsidR="00D502F4" w:rsidRPr="00045FDA" w:rsidRDefault="00D502F4" w:rsidP="00FD23CB">
            <w:pPr>
              <w:pStyle w:val="Bullet2"/>
              <w:numPr>
                <w:ilvl w:val="0"/>
                <w:numId w:val="34"/>
              </w:numPr>
            </w:pPr>
            <w:r w:rsidRPr="00045FDA">
              <w:t>illuminated</w:t>
            </w:r>
            <w:r w:rsidR="006451B6">
              <w:t xml:space="preserve"> (if required)</w:t>
            </w:r>
          </w:p>
          <w:p w14:paraId="1F7FC3BC" w14:textId="77777777" w:rsidR="00D502F4" w:rsidRPr="00045FDA" w:rsidRDefault="00D502F4" w:rsidP="00D502F4">
            <w:pPr>
              <w:ind w:right="-1"/>
              <w:jc w:val="both"/>
              <w:rPr>
                <w:rFonts w:cstheme="minorHAnsi"/>
                <w:lang w:val="en-NZ" w:eastAsia="en-NZ"/>
              </w:rPr>
            </w:pPr>
            <w:r w:rsidRPr="00045FDA">
              <w:rPr>
                <w:rFonts w:cstheme="minorHAnsi"/>
                <w:lang w:val="en-NZ"/>
              </w:rPr>
              <w:t xml:space="preserve">Signs required to be illuminated shall be tested to ensure they remain illuminated in the event of a failure of the main lighting supply, for the same duration as required by NZ building code clause F6 (visibility in escape routes) </w:t>
            </w:r>
            <w:r w:rsidRPr="00045FDA">
              <w:rPr>
                <w:rFonts w:cstheme="minorHAnsi"/>
                <w:lang w:val="en-NZ" w:eastAsia="en-NZ"/>
              </w:rPr>
              <w:t>F6.2, F6.3.1, F6.3.2(b), F6.3.4(c), &amp; F6.3.6.</w:t>
            </w:r>
          </w:p>
          <w:p w14:paraId="4CEF6769" w14:textId="551D1E49" w:rsidR="00D502F4" w:rsidRPr="00045FDA" w:rsidRDefault="0082486E" w:rsidP="00D502F4">
            <w:pPr>
              <w:ind w:right="-1"/>
              <w:jc w:val="both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8043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D502F4" w:rsidRPr="00045FDA">
              <w:rPr>
                <w:rFonts w:eastAsia="Times New Roman" w:cstheme="minorHAnsi"/>
                <w:lang w:val="en-NZ"/>
              </w:rPr>
              <w:t xml:space="preserve"> As required by Acceptable Solution F6/AS1 Visibility in Escape Routes (Third Edition, Amendment 4:2017) – part 1</w:t>
            </w:r>
          </w:p>
          <w:p w14:paraId="2D6BA1FE" w14:textId="74D63B1E" w:rsidR="00D502F4" w:rsidRPr="00045FDA" w:rsidRDefault="0082486E" w:rsidP="00D502F4">
            <w:pPr>
              <w:spacing w:line="240" w:lineRule="auto"/>
              <w:ind w:right="-1"/>
              <w:jc w:val="both"/>
              <w:rPr>
                <w:rFonts w:cstheme="minorHAnsi"/>
                <w:lang w:val="en-NZ"/>
              </w:rPr>
            </w:pPr>
            <w:sdt>
              <w:sdtPr>
                <w:rPr>
                  <w:rFonts w:ascii="MS Gothic" w:eastAsia="MS Gothic" w:hAnsi="MS Gothic" w:cstheme="minorHAnsi"/>
                  <w:lang w:val="en-NZ"/>
                </w:rPr>
                <w:id w:val="784164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D502F4" w:rsidRPr="00045FDA">
              <w:rPr>
                <w:rFonts w:eastAsia="Times New Roman" w:cstheme="minorHAnsi"/>
                <w:lang w:val="en-NZ"/>
              </w:rPr>
              <w:t xml:space="preserve"> Photo</w:t>
            </w:r>
            <w:r w:rsidR="00D502F4" w:rsidRPr="00045FDA">
              <w:rPr>
                <w:lang w:val="en-NZ"/>
              </w:rPr>
              <w:t xml:space="preserve"> </w:t>
            </w:r>
            <w:proofErr w:type="gramStart"/>
            <w:r w:rsidR="00D502F4" w:rsidRPr="00045FDA">
              <w:rPr>
                <w:lang w:val="en-NZ"/>
              </w:rPr>
              <w:t>luminescent  exit</w:t>
            </w:r>
            <w:proofErr w:type="gramEnd"/>
            <w:r w:rsidR="00D502F4" w:rsidRPr="00045FDA">
              <w:rPr>
                <w:lang w:val="en-NZ"/>
              </w:rPr>
              <w:t xml:space="preserve"> signs shall in the event of a power failure to continue to provide a minimum luminance of 5mcd/m2 for the duration prescribed in Clause F6.3.4</w:t>
            </w:r>
          </w:p>
        </w:tc>
      </w:tr>
      <w:tr w:rsidR="00D502F4" w:rsidRPr="00045FDA" w14:paraId="0AC64ED0" w14:textId="77777777" w:rsidTr="00E86437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6A55600" w14:textId="52FFCBDF" w:rsidR="00D502F4" w:rsidRPr="00045FDA" w:rsidRDefault="00D502F4" w:rsidP="00D502F4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1CC11238" w14:textId="36B9C0CF" w:rsidR="00D502F4" w:rsidRPr="00045FDA" w:rsidRDefault="0082486E" w:rsidP="00D502F4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3653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D502F4" w:rsidRPr="00045FDA">
              <w:rPr>
                <w:rFonts w:eastAsia="Times New Roman" w:cstheme="minorHAnsi"/>
                <w:lang w:val="en-NZ"/>
              </w:rPr>
              <w:t xml:space="preserve"> Monthly by the owner or their representative </w:t>
            </w:r>
          </w:p>
          <w:p w14:paraId="697363BE" w14:textId="0290BFAD" w:rsidR="00D502F4" w:rsidRPr="00045FDA" w:rsidRDefault="0082486E" w:rsidP="00D502F4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3620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D502F4" w:rsidRPr="00045FDA">
              <w:rPr>
                <w:rFonts w:eastAsia="Times New Roman" w:cstheme="minorHAnsi"/>
                <w:lang w:val="en-NZ"/>
              </w:rPr>
              <w:t xml:space="preserve"> Annual by Independent qualified person</w:t>
            </w:r>
          </w:p>
        </w:tc>
      </w:tr>
    </w:tbl>
    <w:p w14:paraId="17D5274D" w14:textId="48D090FF" w:rsidR="007508D2" w:rsidRPr="00045FDA" w:rsidRDefault="00D01BDC" w:rsidP="00356CBE">
      <w:pPr>
        <w:spacing w:line="240" w:lineRule="auto"/>
        <w:rPr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  <w:bookmarkStart w:id="120" w:name="_SS_15(e)_Other"/>
      <w:bookmarkEnd w:id="120"/>
      <w:r w:rsidR="007508D2" w:rsidRPr="00045FDA">
        <w:rPr>
          <w:rFonts w:cstheme="minorHAnsi"/>
          <w:lang w:val="en-NZ"/>
        </w:rPr>
        <w:br w:type="page"/>
      </w:r>
      <w:r w:rsidR="00A17720" w:rsidRPr="00045FDA">
        <w:rPr>
          <w:rFonts w:eastAsiaTheme="majorEastAsia" w:cstheme="minorHAnsi"/>
          <w:color w:val="00395A"/>
          <w:sz w:val="26"/>
          <w:szCs w:val="26"/>
          <w:lang w:val="en-NZ"/>
        </w:rPr>
        <w:lastRenderedPageBreak/>
        <w:t>SS 15</w:t>
      </w:r>
      <w:r w:rsidR="001E100E" w:rsidRPr="00045FDA">
        <w:rPr>
          <w:rFonts w:eastAsiaTheme="majorEastAsia" w:cstheme="minorHAnsi"/>
          <w:color w:val="00395A"/>
          <w:sz w:val="26"/>
          <w:szCs w:val="26"/>
          <w:lang w:val="en-NZ"/>
        </w:rPr>
        <w:t>/5</w:t>
      </w:r>
      <w:r w:rsidR="00A17720" w:rsidRPr="00045FDA">
        <w:rPr>
          <w:rFonts w:eastAsiaTheme="majorEastAsia" w:cstheme="minorHAnsi"/>
          <w:color w:val="00395A"/>
          <w:sz w:val="26"/>
          <w:szCs w:val="26"/>
          <w:lang w:val="en-NZ"/>
        </w:rPr>
        <w:t xml:space="preserve"> Other fire safety systems or features </w:t>
      </w:r>
      <w:r w:rsidR="005D7F29" w:rsidRPr="00045FDA">
        <w:rPr>
          <w:rFonts w:eastAsiaTheme="majorEastAsia" w:cstheme="minorHAnsi"/>
          <w:color w:val="00395A"/>
          <w:sz w:val="26"/>
          <w:szCs w:val="26"/>
          <w:lang w:val="en-NZ"/>
        </w:rPr>
        <w:t>– smoke separations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371"/>
      </w:tblGrid>
      <w:tr w:rsidR="00DC0F9E" w:rsidRPr="00045FDA" w14:paraId="48DA2682" w14:textId="77777777" w:rsidTr="000005B0">
        <w:trPr>
          <w:trHeight w:val="290"/>
        </w:trPr>
        <w:tc>
          <w:tcPr>
            <w:tcW w:w="9527" w:type="dxa"/>
            <w:gridSpan w:val="2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2F5496" w:themeFill="accent1" w:themeFillShade="BF"/>
          </w:tcPr>
          <w:p w14:paraId="4D441B5A" w14:textId="189632D9" w:rsidR="00DC0F9E" w:rsidRPr="00045FDA" w:rsidRDefault="00C5016D" w:rsidP="00F24E82">
            <w:pPr>
              <w:spacing w:before="120" w:line="240" w:lineRule="auto"/>
              <w:rPr>
                <w:rFonts w:cstheme="minorHAnsi"/>
                <w:color w:val="FFFFFF" w:themeColor="background1"/>
                <w:lang w:val="en-NZ"/>
              </w:rPr>
            </w:pPr>
            <w:bookmarkStart w:id="121" w:name="_Hlk161901533"/>
            <w:r w:rsidRPr="00045FDA">
              <w:rPr>
                <w:rFonts w:eastAsia="Times New Roman" w:cstheme="minorHAnsi"/>
                <w:color w:val="FFFFFF" w:themeColor="background1"/>
                <w:lang w:val="en-NZ"/>
              </w:rPr>
              <w:t>Smoke separations</w:t>
            </w:r>
            <w:bookmarkEnd w:id="121"/>
            <w:r w:rsidR="005D7F29" w:rsidRPr="00045FDA">
              <w:rPr>
                <w:rFonts w:eastAsia="Times New Roman" w:cstheme="minorHAnsi"/>
                <w:color w:val="FFFFFF" w:themeColor="background1"/>
                <w:lang w:val="en-NZ"/>
              </w:rPr>
              <w:t xml:space="preserve"> (smoke stop doors, partitions preventing passage of smoke)</w:t>
            </w:r>
          </w:p>
        </w:tc>
      </w:tr>
      <w:tr w:rsidR="00C44DA3" w:rsidRPr="00045FDA" w14:paraId="5048A675" w14:textId="77777777" w:rsidTr="000005B0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1EEC56B5" w14:textId="172492A7" w:rsidR="00C44DA3" w:rsidRPr="00045FDA" w:rsidRDefault="00C44DA3" w:rsidP="00F24E82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371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BC71A4B" w14:textId="561A1908" w:rsidR="00C44DA3" w:rsidRPr="00045FDA" w:rsidRDefault="0082486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10722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6CBE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21563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-67796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826021" w:rsidRPr="00045FDA" w14:paraId="267D9FFD" w14:textId="77777777" w:rsidTr="000005B0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83BD75B" w14:textId="77777777" w:rsidR="00826021" w:rsidRPr="00045FDA" w:rsidRDefault="0082602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371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37F521A" w14:textId="12971E63" w:rsidR="00826021" w:rsidRPr="00045FDA" w:rsidRDefault="0082486E" w:rsidP="00F24E82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-1679805861"/>
                <w:placeholder>
                  <w:docPart w:val="045B4E926CBC45C592EA741212D19943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076F5A" w:rsidRPr="00045FDA" w14:paraId="7FA7C6CA" w14:textId="77777777" w:rsidTr="00C021A2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BEE5387" w14:textId="711ADCF1" w:rsidR="00076F5A" w:rsidRPr="00045FDA" w:rsidRDefault="00076F5A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10749D2" w14:textId="0655992D" w:rsidR="00076F5A" w:rsidRPr="00045FDA" w:rsidRDefault="002013AC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6286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076F5A" w:rsidRPr="00045FDA">
              <w:rPr>
                <w:rFonts w:eastAsia="Times New Roman" w:cstheme="minorHAnsi"/>
                <w:lang w:val="en-NZ"/>
              </w:rPr>
              <w:t xml:space="preserve">AS </w:t>
            </w:r>
            <w:r w:rsidR="00076F5A" w:rsidRPr="00045FDA">
              <w:rPr>
                <w:rFonts w:cstheme="minorHAnsi"/>
                <w:lang w:val="en-NZ"/>
              </w:rPr>
              <w:t>1530.4-2014 - Methods for fire tests on building materials, components, and structures. (Sixth Edition 2014) Part 4: Fire-resistance of elements of construction</w:t>
            </w:r>
          </w:p>
        </w:tc>
      </w:tr>
      <w:tr w:rsidR="00076F5A" w:rsidRPr="00045FDA" w14:paraId="13298DDB" w14:textId="77777777" w:rsidTr="00C021A2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5BE2742" w14:textId="77777777" w:rsidR="00076F5A" w:rsidRPr="00045FDA" w:rsidRDefault="00076F5A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AF4FA0D" w14:textId="2FAD5704" w:rsidR="00076F5A" w:rsidRPr="00045FDA" w:rsidRDefault="002013AC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6427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cstheme="minorHAnsi"/>
                <w:lang w:val="en-NZ"/>
              </w:rPr>
              <w:t xml:space="preserve"> </w:t>
            </w:r>
            <w:r w:rsidR="00076F5A" w:rsidRPr="00045FDA">
              <w:rPr>
                <w:rFonts w:cstheme="minorHAnsi"/>
                <w:lang w:val="en-NZ"/>
              </w:rPr>
              <w:t xml:space="preserve">NZS 4520:2010 - Fire-resistant door sets (original version), refer </w:t>
            </w:r>
            <w:r w:rsidR="00941D3F">
              <w:rPr>
                <w:rFonts w:cstheme="minorHAnsi"/>
                <w:lang w:val="en-NZ"/>
              </w:rPr>
              <w:t>s</w:t>
            </w:r>
            <w:r w:rsidR="00076F5A" w:rsidRPr="00045FDA">
              <w:rPr>
                <w:rFonts w:cstheme="minorHAnsi"/>
                <w:lang w:val="en-NZ"/>
              </w:rPr>
              <w:t>ections 1 to 6</w:t>
            </w:r>
          </w:p>
        </w:tc>
      </w:tr>
      <w:tr w:rsidR="00076F5A" w:rsidRPr="00045FDA" w14:paraId="7021382E" w14:textId="77777777" w:rsidTr="00C021A2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B13F732" w14:textId="77777777" w:rsidR="00076F5A" w:rsidRPr="00045FDA" w:rsidRDefault="00076F5A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7FF16F9" w14:textId="0A38909F" w:rsidR="00076F5A" w:rsidRPr="00045FDA" w:rsidRDefault="002013AC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13042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076F5A" w:rsidRPr="00045FDA">
              <w:rPr>
                <w:rFonts w:eastAsia="Times New Roman" w:cstheme="minorHAnsi"/>
                <w:lang w:val="en-NZ"/>
              </w:rPr>
              <w:t>Gib Fire Rated Systems - Specification and Installation Manual (Sept 2024)</w:t>
            </w:r>
          </w:p>
        </w:tc>
      </w:tr>
      <w:tr w:rsidR="00076F5A" w:rsidRPr="00045FDA" w14:paraId="30961C03" w14:textId="77777777" w:rsidTr="00C021A2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02A8FCF" w14:textId="77777777" w:rsidR="00076F5A" w:rsidRPr="00045FDA" w:rsidRDefault="00076F5A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BDBF6C1" w14:textId="4AB72AA7" w:rsidR="00076F5A" w:rsidRPr="00045FDA" w:rsidRDefault="002013AC" w:rsidP="00F24E82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9507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76F5A">
              <w:rPr>
                <w:rFonts w:eastAsia="Times New Roman" w:cstheme="minorHAnsi"/>
                <w:lang w:val="en-NZ"/>
              </w:rPr>
              <w:t xml:space="preserve"> </w:t>
            </w:r>
            <w:r w:rsidR="00076F5A" w:rsidRPr="00076F5A">
              <w:rPr>
                <w:rFonts w:eastAsia="Times New Roman" w:cstheme="minorHAnsi"/>
                <w:lang w:val="en-NZ"/>
              </w:rPr>
              <w:t>James Hardie - Fire &amp; Acoustic Design Manual (May 2025)</w:t>
            </w:r>
          </w:p>
        </w:tc>
      </w:tr>
      <w:tr w:rsidR="00076F5A" w:rsidRPr="00045FDA" w14:paraId="01BCEB0C" w14:textId="77777777" w:rsidTr="00C021A2">
        <w:trPr>
          <w:trHeight w:val="492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62823ADA" w14:textId="77777777" w:rsidR="00076F5A" w:rsidRPr="00045FDA" w:rsidRDefault="00076F5A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918A69F" w14:textId="4B08BE6C" w:rsidR="00076F5A" w:rsidRPr="00045FDA" w:rsidRDefault="002013AC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7330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076F5A" w:rsidRPr="00045FDA">
              <w:rPr>
                <w:rFonts w:eastAsia="Times New Roman" w:cstheme="minorHAnsi"/>
                <w:lang w:val="en-NZ"/>
              </w:rPr>
              <w:t xml:space="preserve">FPANZ Code of Practice CoP-03 (Version 2:2019), refer </w:t>
            </w:r>
            <w:r w:rsidR="00941D3F">
              <w:rPr>
                <w:rFonts w:eastAsia="Times New Roman" w:cstheme="minorHAnsi"/>
                <w:lang w:val="en-NZ"/>
              </w:rPr>
              <w:t>s</w:t>
            </w:r>
            <w:r w:rsidR="00076F5A" w:rsidRPr="00045FDA">
              <w:rPr>
                <w:rFonts w:eastAsia="Times New Roman" w:cstheme="minorHAnsi"/>
                <w:lang w:val="en-NZ"/>
              </w:rPr>
              <w:t>ections 3 to 7</w:t>
            </w:r>
          </w:p>
        </w:tc>
      </w:tr>
      <w:tr w:rsidR="00076F5A" w:rsidRPr="00045FDA" w14:paraId="6E71941D" w14:textId="77777777" w:rsidTr="00C021A2">
        <w:trPr>
          <w:trHeight w:val="494"/>
        </w:trPr>
        <w:tc>
          <w:tcPr>
            <w:tcW w:w="2156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3794476" w14:textId="77777777" w:rsidR="00076F5A" w:rsidRPr="00045FDA" w:rsidRDefault="00076F5A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E4454B0" w14:textId="694A9532" w:rsidR="00076F5A" w:rsidRPr="00045FDA" w:rsidRDefault="0082486E" w:rsidP="001E100E">
            <w:pPr>
              <w:tabs>
                <w:tab w:val="left" w:pos="0"/>
                <w:tab w:val="left" w:pos="1260"/>
              </w:tabs>
              <w:spacing w:after="0"/>
              <w:jc w:val="both"/>
              <w:rPr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99270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076F5A" w:rsidRPr="00045FDA">
              <w:rPr>
                <w:rFonts w:eastAsia="Times New Roman" w:cstheme="minorHAnsi"/>
                <w:lang w:val="en-NZ"/>
              </w:rPr>
              <w:t xml:space="preserve"> Other - </w:t>
            </w:r>
            <w:sdt>
              <w:sdtPr>
                <w:rPr>
                  <w:rFonts w:cstheme="minorHAnsi"/>
                  <w:lang w:val="en-NZ"/>
                </w:rPr>
                <w:id w:val="1043488586"/>
                <w:placeholder>
                  <w:docPart w:val="C80F21CCD8714831B88BC0149ABCE6B2"/>
                </w:placeholder>
                <w:showingPlcHdr/>
              </w:sdtPr>
              <w:sdtEndPr/>
              <w:sdtContent>
                <w:r w:rsidR="00076F5A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1E100E" w:rsidRPr="00045FDA" w14:paraId="4E306065" w14:textId="77777777" w:rsidTr="000005B0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35EF794" w14:textId="77777777" w:rsidR="001E100E" w:rsidRPr="00045FDA" w:rsidRDefault="001E100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  <w:p w14:paraId="2BD966DC" w14:textId="77777777" w:rsidR="001E100E" w:rsidRPr="00045FDA" w:rsidRDefault="001E100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4E4BD4D2" w14:textId="438EAE22" w:rsidR="001E100E" w:rsidRPr="00045FDA" w:rsidRDefault="001E100E" w:rsidP="001E100E">
            <w:pPr>
              <w:tabs>
                <w:tab w:val="left" w:pos="0"/>
                <w:tab w:val="left" w:pos="1260"/>
              </w:tabs>
              <w:spacing w:after="0"/>
              <w:jc w:val="both"/>
              <w:rPr>
                <w:lang w:val="en-NZ"/>
              </w:rPr>
            </w:pPr>
            <w:r w:rsidRPr="00045FDA">
              <w:rPr>
                <w:lang w:val="en-NZ"/>
              </w:rPr>
              <w:t xml:space="preserve">In addition to the nominated standard, </w:t>
            </w:r>
            <w:bookmarkStart w:id="122" w:name="_Hlk200549936"/>
            <w:r w:rsidRPr="00045FDA">
              <w:rPr>
                <w:lang w:val="en-NZ"/>
              </w:rPr>
              <w:t xml:space="preserve">for inspection requirements refer to page 51 - 52 of the </w:t>
            </w:r>
            <w:bookmarkEnd w:id="122"/>
            <w:r w:rsidRPr="00045FDA">
              <w:rPr>
                <w:lang w:val="en-NZ"/>
              </w:rPr>
              <w:t xml:space="preserve">Compliance Schedule Handbook (Amendment 3:2014) Part 2: Content guide, SS15/5 Smoke separations B. Inspections. </w:t>
            </w:r>
          </w:p>
        </w:tc>
      </w:tr>
      <w:tr w:rsidR="001E100E" w:rsidRPr="00045FDA" w14:paraId="427B4FCD" w14:textId="77777777" w:rsidTr="000005B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791D133" w14:textId="44C319E7" w:rsidR="001E100E" w:rsidRPr="00045FDA" w:rsidRDefault="001E100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ADCA6FE" w14:textId="61CB7071" w:rsidR="001273F1" w:rsidRPr="00045FDA" w:rsidRDefault="0082486E" w:rsidP="00FD23CB">
            <w:pPr>
              <w:tabs>
                <w:tab w:val="left" w:pos="720"/>
                <w:tab w:val="left" w:pos="1260"/>
              </w:tabs>
              <w:spacing w:before="120"/>
              <w:rPr>
                <w:iCs/>
                <w:u w:val="single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11775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F7933">
              <w:rPr>
                <w:lang w:val="en-NZ"/>
              </w:rPr>
              <w:t xml:space="preserve"> </w:t>
            </w:r>
            <w:r w:rsidR="001E100E" w:rsidRPr="00045FDA">
              <w:rPr>
                <w:lang w:val="en-NZ"/>
              </w:rPr>
              <w:t>NZS 4520:2010 - Fire-resistant door sets (original version), refer Section 7 - Inspection, maintenance, and reporting</w:t>
            </w:r>
          </w:p>
          <w:p w14:paraId="401360F4" w14:textId="508C1051" w:rsidR="0059405A" w:rsidRPr="00045FDA" w:rsidRDefault="001273F1" w:rsidP="000005B0">
            <w:pPr>
              <w:pStyle w:val="Bulletedlist"/>
              <w:rPr>
                <w:u w:val="single"/>
                <w:lang w:val="en-NZ"/>
              </w:rPr>
            </w:pPr>
            <w:r w:rsidRPr="00045FDA">
              <w:rPr>
                <w:lang w:val="en-NZ"/>
              </w:rPr>
              <w:t>Inspections to ensure the</w:t>
            </w:r>
            <w:r w:rsidR="00E534B6" w:rsidRPr="00045FDA">
              <w:rPr>
                <w:lang w:val="en-NZ"/>
              </w:rPr>
              <w:t xml:space="preserve"> smoke</w:t>
            </w:r>
            <w:r w:rsidRPr="00045FDA">
              <w:rPr>
                <w:lang w:val="en-NZ"/>
              </w:rPr>
              <w:t xml:space="preserve"> doors</w:t>
            </w:r>
            <w:r w:rsidR="007D1604" w:rsidRPr="00045FDA">
              <w:rPr>
                <w:lang w:val="en-NZ"/>
              </w:rPr>
              <w:t xml:space="preserve"> forming part of an escape route can be opened</w:t>
            </w:r>
            <w:r w:rsidRPr="00045FDA">
              <w:rPr>
                <w:lang w:val="en-NZ"/>
              </w:rPr>
              <w:t xml:space="preserve"> and are not locked, barred, or blocked - inspection in conjunction with SS 15/2</w:t>
            </w:r>
          </w:p>
        </w:tc>
      </w:tr>
      <w:tr w:rsidR="001E100E" w:rsidRPr="00045FDA" w14:paraId="7A09DB92" w14:textId="77777777" w:rsidTr="000005B0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0ECCF077" w14:textId="77777777" w:rsidR="001E100E" w:rsidRPr="00045FDA" w:rsidRDefault="001E100E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6731BC18" w14:textId="5A314E9E" w:rsidR="001E100E" w:rsidRPr="00FD23CB" w:rsidRDefault="00752C30" w:rsidP="000005B0">
            <w:pPr>
              <w:pStyle w:val="Bulletedlist"/>
              <w:rPr>
                <w:lang w:val="en-NZ"/>
              </w:rPr>
            </w:pPr>
            <w:r w:rsidRPr="00FD23CB">
              <w:rPr>
                <w:lang w:val="en-NZ"/>
              </w:rPr>
              <w:t>I</w:t>
            </w:r>
            <w:r w:rsidR="001E100E" w:rsidRPr="00FD23CB">
              <w:rPr>
                <w:lang w:val="en-NZ"/>
              </w:rPr>
              <w:t xml:space="preserve">nspections </w:t>
            </w:r>
            <w:r w:rsidRPr="00FD23CB">
              <w:rPr>
                <w:lang w:val="en-NZ"/>
              </w:rPr>
              <w:t xml:space="preserve">to ensure </w:t>
            </w:r>
            <w:r w:rsidR="001E100E" w:rsidRPr="00FD23CB">
              <w:rPr>
                <w:lang w:val="en-NZ"/>
              </w:rPr>
              <w:t>that smoke separation</w:t>
            </w:r>
            <w:r w:rsidR="00E534B6" w:rsidRPr="00FD23CB">
              <w:rPr>
                <w:lang w:val="en-NZ"/>
              </w:rPr>
              <w:t>s are</w:t>
            </w:r>
            <w:r w:rsidR="001E100E" w:rsidRPr="00FD23CB">
              <w:rPr>
                <w:lang w:val="en-NZ"/>
              </w:rPr>
              <w:t xml:space="preserve"> maintained and no damage or installation of systems has occurred that would jeopardise the smoke resisting properties.</w:t>
            </w:r>
          </w:p>
        </w:tc>
      </w:tr>
      <w:tr w:rsidR="00826021" w:rsidRPr="00045FDA" w14:paraId="3D50ACE1" w14:textId="77777777" w:rsidTr="000005B0">
        <w:trPr>
          <w:trHeight w:val="492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37B5754D" w14:textId="043E1813" w:rsidR="00826021" w:rsidRPr="00045FDA" w:rsidRDefault="00826021" w:rsidP="00F24E82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371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547E23FA" w14:textId="3920F5AF" w:rsidR="00826021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65626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26021" w:rsidRPr="00045FDA">
              <w:rPr>
                <w:rFonts w:eastAsia="Times New Roman" w:cstheme="minorHAnsi"/>
                <w:lang w:val="en-NZ"/>
              </w:rPr>
              <w:t xml:space="preserve"> Daily, when the building is in use, by the owner or their representative (crowd occupancies), </w:t>
            </w:r>
            <w:r w:rsidR="00362C63" w:rsidRPr="00045FDA">
              <w:rPr>
                <w:rFonts w:eastAsia="Times New Roman" w:cstheme="minorHAnsi"/>
                <w:b/>
                <w:bCs/>
                <w:lang w:val="en-NZ"/>
              </w:rPr>
              <w:t>OR</w:t>
            </w:r>
          </w:p>
          <w:p w14:paraId="06371467" w14:textId="2E4878C7" w:rsidR="00826021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9935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26021" w:rsidRPr="00045FDA">
              <w:rPr>
                <w:rFonts w:eastAsia="Times New Roman" w:cstheme="minorHAnsi"/>
                <w:lang w:val="en-NZ"/>
              </w:rPr>
              <w:t xml:space="preserve"> Monthly by the owner or their representative (all other occupancies)</w:t>
            </w:r>
          </w:p>
          <w:p w14:paraId="13263F22" w14:textId="57F409A6" w:rsidR="00826021" w:rsidRPr="00045FDA" w:rsidRDefault="0082486E" w:rsidP="00F24E82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6614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62C63"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826021" w:rsidRPr="00045FDA">
              <w:rPr>
                <w:rFonts w:eastAsia="Times New Roman" w:cstheme="minorHAnsi"/>
                <w:lang w:val="en-NZ"/>
              </w:rPr>
              <w:t>Annual by Independent qualified person</w:t>
            </w:r>
          </w:p>
        </w:tc>
      </w:tr>
    </w:tbl>
    <w:p w14:paraId="4DDDA3AB" w14:textId="19518A42" w:rsidR="00F856D0" w:rsidRDefault="00D01BDC" w:rsidP="00FD23CB">
      <w:pPr>
        <w:spacing w:line="240" w:lineRule="auto"/>
        <w:jc w:val="right"/>
        <w:rPr>
          <w:rFonts w:eastAsia="Arial" w:cstheme="minorHAnsi"/>
          <w:color w:val="00395A"/>
          <w:sz w:val="26"/>
          <w:szCs w:val="26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  <w:bookmarkStart w:id="123" w:name="_SS_16_Cable"/>
      <w:bookmarkStart w:id="124" w:name="_Hlk161901520"/>
      <w:bookmarkEnd w:id="123"/>
      <w:r w:rsidR="00F856D0">
        <w:rPr>
          <w:rFonts w:eastAsia="Arial" w:cstheme="minorHAnsi"/>
        </w:rPr>
        <w:br w:type="page"/>
      </w:r>
    </w:p>
    <w:p w14:paraId="7B830297" w14:textId="115D9303" w:rsidR="00175E0D" w:rsidRPr="00045FDA" w:rsidRDefault="00175E0D" w:rsidP="00DE66FE">
      <w:pPr>
        <w:pStyle w:val="Heading2"/>
        <w:rPr>
          <w:rFonts w:asciiTheme="minorHAnsi" w:eastAsia="Arial" w:hAnsiTheme="minorHAnsi" w:cstheme="minorHAnsi"/>
        </w:rPr>
      </w:pPr>
      <w:r w:rsidRPr="00045FDA">
        <w:rPr>
          <w:rFonts w:asciiTheme="minorHAnsi" w:eastAsia="Arial" w:hAnsiTheme="minorHAnsi" w:cstheme="minorHAnsi"/>
        </w:rPr>
        <w:lastRenderedPageBreak/>
        <w:t xml:space="preserve">SS 16 </w:t>
      </w:r>
      <w:r w:rsidRPr="00045FDA">
        <w:rPr>
          <w:rFonts w:asciiTheme="minorHAnsi" w:hAnsiTheme="minorHAnsi" w:cstheme="minorHAnsi"/>
        </w:rPr>
        <w:t>Cable car</w:t>
      </w:r>
      <w:r w:rsidR="005D7F29" w:rsidRPr="00045FDA">
        <w:rPr>
          <w:rFonts w:asciiTheme="minorHAnsi" w:hAnsiTheme="minorHAnsi" w:cstheme="minorHAnsi"/>
        </w:rPr>
        <w:t xml:space="preserve"> attached to a building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7512"/>
      </w:tblGrid>
      <w:tr w:rsidR="00C02B10" w:rsidRPr="00045FDA" w14:paraId="436A67C0" w14:textId="77777777" w:rsidTr="00C44DA3">
        <w:trPr>
          <w:trHeight w:val="290"/>
        </w:trPr>
        <w:tc>
          <w:tcPr>
            <w:tcW w:w="9668" w:type="dxa"/>
            <w:gridSpan w:val="2"/>
            <w:tcBorders>
              <w:top w:val="single" w:sz="4" w:space="0" w:color="2F5496" w:themeColor="accent1" w:themeShade="BF"/>
              <w:left w:val="single" w:sz="4" w:space="0" w:color="2F5496" w:themeColor="accent1" w:themeShade="BF"/>
              <w:bottom w:val="single" w:sz="4" w:space="0" w:color="D9E2F3" w:themeColor="accent1" w:themeTint="33"/>
              <w:right w:val="single" w:sz="4" w:space="0" w:color="2F5496" w:themeColor="accent1" w:themeShade="BF"/>
            </w:tcBorders>
            <w:shd w:val="clear" w:color="auto" w:fill="2F5496" w:themeFill="accent1" w:themeFillShade="BF"/>
          </w:tcPr>
          <w:bookmarkEnd w:id="124"/>
          <w:p w14:paraId="608402C0" w14:textId="318B8907" w:rsidR="00C02B10" w:rsidRPr="00045FDA" w:rsidRDefault="005D7F29" w:rsidP="00DC06BB">
            <w:pPr>
              <w:spacing w:before="120" w:line="240" w:lineRule="auto"/>
              <w:rPr>
                <w:rFonts w:eastAsia="Times New Roman" w:cstheme="minorHAnsi"/>
                <w:lang w:val="en-NZ"/>
              </w:rPr>
            </w:pPr>
            <w:r w:rsidRPr="00045FDA">
              <w:rPr>
                <w:rFonts w:cstheme="minorHAnsi"/>
                <w:color w:val="FFFFFF" w:themeColor="background1"/>
                <w:lang w:val="en-NZ"/>
              </w:rPr>
              <w:t>Residential or commercial</w:t>
            </w:r>
          </w:p>
        </w:tc>
      </w:tr>
      <w:tr w:rsidR="00C44DA3" w:rsidRPr="00045FDA" w14:paraId="2BC8F82D" w14:textId="77777777" w:rsidTr="00B60148">
        <w:trPr>
          <w:trHeight w:val="331"/>
        </w:trPr>
        <w:tc>
          <w:tcPr>
            <w:tcW w:w="2156" w:type="dxa"/>
            <w:tcBorders>
              <w:top w:val="nil"/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5E278C21" w14:textId="7EB64C30" w:rsidR="00C44DA3" w:rsidRPr="00045FDA" w:rsidRDefault="00C44DA3" w:rsidP="00DC06BB">
            <w:pPr>
              <w:spacing w:before="120"/>
              <w:rPr>
                <w:rFonts w:cstheme="minorHAnsi"/>
                <w:sz w:val="18"/>
                <w:szCs w:val="18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System modified by: </w:t>
            </w:r>
          </w:p>
        </w:tc>
        <w:tc>
          <w:tcPr>
            <w:tcW w:w="7512" w:type="dxa"/>
            <w:tcBorders>
              <w:top w:val="nil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E37BFE1" w14:textId="3EA37EAD" w:rsidR="00C44DA3" w:rsidRPr="00045FDA" w:rsidRDefault="0082486E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-171996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Altered/New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166404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Added</w:t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r w:rsidR="00B27F15" w:rsidRPr="00045FDA">
              <w:rPr>
                <w:rFonts w:eastAsia="Times New Roman" w:cstheme="minorHAnsi"/>
                <w:lang w:val="en-NZ"/>
              </w:rPr>
              <w:tab/>
            </w:r>
            <w:sdt>
              <w:sdtPr>
                <w:rPr>
                  <w:rFonts w:eastAsia="Times New Roman" w:cstheme="minorHAnsi"/>
                  <w:lang w:val="en-NZ"/>
                </w:rPr>
                <w:id w:val="92993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B27F15" w:rsidRPr="00045FDA">
              <w:rPr>
                <w:rFonts w:eastAsia="Times New Roman" w:cstheme="minorHAnsi"/>
                <w:lang w:val="en-NZ"/>
              </w:rPr>
              <w:t xml:space="preserve"> Removed</w:t>
            </w:r>
          </w:p>
        </w:tc>
      </w:tr>
      <w:tr w:rsidR="00826021" w:rsidRPr="00045FDA" w14:paraId="19F9D047" w14:textId="77777777" w:rsidTr="00B60148">
        <w:trPr>
          <w:trHeight w:val="331"/>
        </w:trPr>
        <w:tc>
          <w:tcPr>
            <w:tcW w:w="21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4805899C" w14:textId="77777777" w:rsidR="00826021" w:rsidRPr="00045FDA" w:rsidRDefault="00826021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Location(s):</w:t>
            </w:r>
          </w:p>
        </w:tc>
        <w:tc>
          <w:tcPr>
            <w:tcW w:w="7512" w:type="dxa"/>
            <w:tcBorders>
              <w:top w:val="nil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3154B6E9" w14:textId="008D36D5" w:rsidR="00826021" w:rsidRPr="00045FDA" w:rsidRDefault="0082486E" w:rsidP="00DC06BB">
            <w:pPr>
              <w:pStyle w:val="NoSpacing"/>
              <w:spacing w:before="120" w:after="120"/>
              <w:rPr>
                <w:rFonts w:cstheme="minorHAnsi"/>
                <w:lang w:val="en-NZ"/>
              </w:rPr>
            </w:pPr>
            <w:sdt>
              <w:sdtPr>
                <w:rPr>
                  <w:rFonts w:cstheme="minorHAnsi"/>
                  <w:lang w:val="en-NZ"/>
                </w:rPr>
                <w:id w:val="487065102"/>
                <w:placeholder>
                  <w:docPart w:val="C14B79FA780E4F6E8A70B6B910FF2E85"/>
                </w:placeholder>
                <w:showingPlcHdr/>
              </w:sdtPr>
              <w:sdtEndPr/>
              <w:sdtContent>
                <w:r w:rsidR="00BC70E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location(s)</w:t>
                </w:r>
              </w:sdtContent>
            </w:sdt>
            <w:r w:rsidR="00BC70EC" w:rsidRPr="00045FDA">
              <w:rPr>
                <w:rFonts w:cstheme="minorHAnsi"/>
                <w:lang w:val="en-NZ"/>
              </w:rPr>
              <w:t xml:space="preserve"> </w:t>
            </w:r>
          </w:p>
        </w:tc>
      </w:tr>
      <w:tr w:rsidR="00815E7C" w:rsidRPr="00045FDA" w14:paraId="68321339" w14:textId="77777777" w:rsidTr="0082602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78A62B5C" w14:textId="3295BBA8" w:rsidR="00815E7C" w:rsidRPr="00045FDA" w:rsidRDefault="00815E7C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 xml:space="preserve">Performance standards: </w:t>
            </w:r>
            <w:r w:rsidRPr="00045FDA">
              <w:rPr>
                <w:rFonts w:cstheme="minorHAnsi"/>
                <w:lang w:val="en-NZ"/>
              </w:rPr>
              <w:br/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9DA566B" w14:textId="09E709DA" w:rsidR="00815E7C" w:rsidRPr="00045FDA" w:rsidRDefault="002013AC" w:rsidP="00DC06BB">
            <w:pPr>
              <w:tabs>
                <w:tab w:val="left" w:pos="4660"/>
              </w:tabs>
              <w:spacing w:before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93116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Pr="00045FDA">
              <w:rPr>
                <w:rFonts w:eastAsia="Times New Roman" w:cstheme="minorHAnsi"/>
                <w:lang w:val="en-NZ"/>
              </w:rPr>
              <w:t xml:space="preserve"> </w:t>
            </w:r>
            <w:r w:rsidR="00987022" w:rsidRPr="00045FDA">
              <w:rPr>
                <w:rFonts w:eastAsia="Times New Roman" w:cstheme="minorHAnsi"/>
                <w:lang w:val="en-NZ"/>
              </w:rPr>
              <w:t>NZS 5270:2005</w:t>
            </w:r>
            <w:r w:rsidR="00DD6BB7" w:rsidRPr="00045FDA">
              <w:rPr>
                <w:rFonts w:cstheme="minorHAnsi"/>
                <w:lang w:val="en-NZ"/>
              </w:rPr>
              <w:t xml:space="preserve">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DD6BB7" w:rsidRPr="00045FDA">
              <w:rPr>
                <w:rFonts w:eastAsia="Times New Roman" w:cstheme="minorHAnsi"/>
                <w:lang w:val="en-NZ"/>
              </w:rPr>
              <w:t xml:space="preserve"> Cable cars for private residences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DD6BB7" w:rsidRPr="00045FDA">
              <w:rPr>
                <w:rFonts w:eastAsia="Times New Roman" w:cstheme="minorHAnsi"/>
                <w:lang w:val="en-NZ"/>
              </w:rPr>
              <w:t xml:space="preserve"> Design, construction, installation, and maintenance</w:t>
            </w:r>
            <w:r w:rsidR="009C6DE0" w:rsidRPr="00045FDA">
              <w:rPr>
                <w:rFonts w:eastAsia="Times New Roman" w:cstheme="minorHAnsi"/>
                <w:lang w:val="en-NZ"/>
              </w:rPr>
              <w:t xml:space="preserve"> (original version)</w:t>
            </w:r>
          </w:p>
        </w:tc>
      </w:tr>
      <w:tr w:rsidR="0080330C" w:rsidRPr="00045FDA" w14:paraId="0F42FE38" w14:textId="77777777" w:rsidTr="00826021">
        <w:trPr>
          <w:trHeight w:val="494"/>
        </w:trPr>
        <w:tc>
          <w:tcPr>
            <w:tcW w:w="2156" w:type="dxa"/>
            <w:vMerge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512CEDE" w14:textId="77777777" w:rsidR="0080330C" w:rsidRPr="00045FDA" w:rsidRDefault="0080330C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FFFFFF" w:themeColor="background1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2D96DA57" w14:textId="3F8CE3CE" w:rsidR="0080330C" w:rsidRPr="00045FDA" w:rsidRDefault="0082486E" w:rsidP="00DC06B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77606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80330C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80330C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879058462"/>
                <w:placeholder>
                  <w:docPart w:val="68D05664641E48FE89D6C386D32A6B30"/>
                </w:placeholder>
                <w:showingPlcHdr/>
              </w:sdtPr>
              <w:sdtEndPr/>
              <w:sdtContent>
                <w:r w:rsidR="0080330C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performance standard if not listed above</w:t>
                </w:r>
              </w:sdtContent>
            </w:sdt>
          </w:p>
        </w:tc>
      </w:tr>
      <w:tr w:rsidR="00DD6BB7" w:rsidRPr="00045FDA" w14:paraId="11CA97F9" w14:textId="77777777" w:rsidTr="00826021">
        <w:trPr>
          <w:trHeight w:val="494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81F702E" w14:textId="5B3EAF49" w:rsidR="00DD6BB7" w:rsidRPr="00045FDA" w:rsidRDefault="00DD6BB7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Inspection and maintenance procedures: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91F5348" w14:textId="6CF24981" w:rsidR="009C6DE0" w:rsidRPr="00045FDA" w:rsidRDefault="001E100E" w:rsidP="001E100E">
            <w:pPr>
              <w:tabs>
                <w:tab w:val="left" w:pos="0"/>
                <w:tab w:val="left" w:pos="1260"/>
              </w:tabs>
              <w:spacing w:after="0"/>
              <w:jc w:val="both"/>
              <w:rPr>
                <w:lang w:val="en-NZ"/>
              </w:rPr>
            </w:pPr>
            <w:r w:rsidRPr="00045FDA">
              <w:rPr>
                <w:lang w:val="en-NZ"/>
              </w:rPr>
              <w:t>In addition to the nominated standard, for inspection requirements refer to page 55 of the Compliance Schedule Handbook (Amendment 3:2014) Part 2: Content guide, SS16 Cable car B. Inspections. Checklist included page 56.</w:t>
            </w:r>
          </w:p>
        </w:tc>
      </w:tr>
      <w:tr w:rsidR="00DC06BB" w:rsidRPr="00045FDA" w14:paraId="77989FAF" w14:textId="77777777" w:rsidTr="00826021">
        <w:trPr>
          <w:trHeight w:val="494"/>
        </w:trPr>
        <w:tc>
          <w:tcPr>
            <w:tcW w:w="2156" w:type="dxa"/>
            <w:vMerge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4333256F" w14:textId="77777777" w:rsidR="00DC06BB" w:rsidRPr="00045FDA" w:rsidRDefault="00DC06BB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1C2FFA0E" w14:textId="52329094" w:rsidR="00DC06BB" w:rsidRPr="00045FDA" w:rsidRDefault="0082486E" w:rsidP="00DC06B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25131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1E100E" w:rsidRPr="00045FDA">
              <w:rPr>
                <w:rFonts w:eastAsia="Times New Roman" w:cstheme="minorHAnsi"/>
                <w:lang w:val="en-NZ"/>
              </w:rPr>
              <w:t xml:space="preserve"> NZS 5270:2005</w:t>
            </w:r>
            <w:r w:rsidR="001E100E" w:rsidRPr="00045FDA">
              <w:rPr>
                <w:rFonts w:cstheme="minorHAnsi"/>
                <w:lang w:val="en-NZ"/>
              </w:rPr>
              <w:t xml:space="preserve"> </w:t>
            </w:r>
            <w:r w:rsidR="001E100E" w:rsidRPr="00045FDA">
              <w:rPr>
                <w:rFonts w:eastAsia="Times New Roman" w:cstheme="minorHAnsi"/>
                <w:lang w:val="en-NZ"/>
              </w:rPr>
              <w:t>- Cable cars for private residences - Design, construction, installation, and maintenance</w:t>
            </w:r>
          </w:p>
        </w:tc>
      </w:tr>
      <w:tr w:rsidR="00921CC5" w:rsidRPr="00045FDA" w14:paraId="09ED4DB5" w14:textId="77777777" w:rsidTr="00826021">
        <w:trPr>
          <w:trHeight w:val="494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764524F1" w14:textId="77777777" w:rsidR="00921CC5" w:rsidRPr="00045FDA" w:rsidRDefault="00921CC5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55A7301B" w14:textId="4912267D" w:rsidR="00921CC5" w:rsidRPr="00045FDA" w:rsidRDefault="0082486E" w:rsidP="00DC06BB">
            <w:pPr>
              <w:pStyle w:val="NoSpacing"/>
              <w:spacing w:before="120" w:after="120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35924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921CC5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921CC5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270440178"/>
                <w:placeholder>
                  <w:docPart w:val="21643AB8031B40D79BA5BAF6E44EA859"/>
                </w:placeholder>
                <w:showingPlcHdr/>
              </w:sdtPr>
              <w:sdtEndPr/>
              <w:sdtContent>
                <w:r w:rsidR="00921CC5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inspection &amp; maintenance procedures if not listed above</w:t>
                </w:r>
              </w:sdtContent>
            </w:sdt>
          </w:p>
        </w:tc>
      </w:tr>
      <w:tr w:rsidR="00377F70" w:rsidRPr="00045FDA" w14:paraId="6403D885" w14:textId="77777777" w:rsidTr="003B5554">
        <w:trPr>
          <w:trHeight w:val="492"/>
        </w:trPr>
        <w:tc>
          <w:tcPr>
            <w:tcW w:w="2156" w:type="dxa"/>
            <w:vMerge w:val="restart"/>
            <w:tcBorders>
              <w:top w:val="single" w:sz="4" w:space="0" w:color="FFFFFF" w:themeColor="background1"/>
              <w:left w:val="single" w:sz="4" w:space="0" w:color="D9E2F3" w:themeColor="accent1" w:themeTint="33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2780A452" w14:textId="01E8F825" w:rsidR="00377F70" w:rsidRPr="00045FDA" w:rsidRDefault="00377F70" w:rsidP="00DC06BB">
            <w:pPr>
              <w:spacing w:before="120" w:line="240" w:lineRule="auto"/>
              <w:rPr>
                <w:rFonts w:cstheme="minorHAnsi"/>
                <w:lang w:val="en-NZ"/>
              </w:rPr>
            </w:pPr>
            <w:r w:rsidRPr="00045FDA">
              <w:rPr>
                <w:rFonts w:cstheme="minorHAnsi"/>
                <w:lang w:val="en-NZ"/>
              </w:rPr>
              <w:t>Frequency of inspections and inspected by:</w:t>
            </w: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</w:tcPr>
          <w:p w14:paraId="0423947B" w14:textId="298B3D0A" w:rsidR="00377F70" w:rsidRPr="00045FDA" w:rsidRDefault="0082486E" w:rsidP="00DC06BB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29457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Annual by Independent qualified person</w:t>
            </w:r>
          </w:p>
        </w:tc>
      </w:tr>
      <w:tr w:rsidR="00377F70" w:rsidRPr="00045FDA" w14:paraId="7E60685C" w14:textId="77777777" w:rsidTr="003B5554">
        <w:trPr>
          <w:trHeight w:val="492"/>
        </w:trPr>
        <w:tc>
          <w:tcPr>
            <w:tcW w:w="2156" w:type="dxa"/>
            <w:vMerge/>
            <w:tcBorders>
              <w:left w:val="single" w:sz="4" w:space="0" w:color="D9E2F3" w:themeColor="accent1" w:themeTint="33"/>
              <w:bottom w:val="single" w:sz="4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</w:tcPr>
          <w:p w14:paraId="1387CBFB" w14:textId="77777777" w:rsidR="00377F70" w:rsidRPr="00045FDA" w:rsidRDefault="00377F70" w:rsidP="00377F70">
            <w:pPr>
              <w:spacing w:before="120" w:line="240" w:lineRule="auto"/>
              <w:rPr>
                <w:rFonts w:cstheme="minorHAnsi"/>
                <w:lang w:val="en-NZ"/>
              </w:rPr>
            </w:pPr>
          </w:p>
        </w:tc>
        <w:tc>
          <w:tcPr>
            <w:tcW w:w="7512" w:type="dxa"/>
            <w:tcBorders>
              <w:top w:val="single" w:sz="4" w:space="0" w:color="D9E2F3" w:themeColor="accent1" w:themeTint="33"/>
              <w:left w:val="single" w:sz="4" w:space="0" w:color="D9E2F3" w:themeColor="accent1" w:themeTint="33"/>
              <w:bottom w:val="single" w:sz="4" w:space="0" w:color="D9E2F3" w:themeColor="accent1" w:themeTint="33"/>
              <w:right w:val="single" w:sz="4" w:space="0" w:color="D9E2F3" w:themeColor="accent1" w:themeTint="33"/>
            </w:tcBorders>
            <w:vAlign w:val="center"/>
          </w:tcPr>
          <w:p w14:paraId="5BA90638" w14:textId="109A4CBA" w:rsidR="00377F70" w:rsidRPr="00045FDA" w:rsidRDefault="0082486E" w:rsidP="00377F70">
            <w:pPr>
              <w:tabs>
                <w:tab w:val="left" w:pos="4660"/>
              </w:tabs>
              <w:spacing w:before="120" w:line="240" w:lineRule="auto"/>
              <w:rPr>
                <w:rFonts w:eastAsia="Times New Roman" w:cstheme="minorHAnsi"/>
                <w:lang w:val="en-NZ"/>
              </w:rPr>
            </w:pPr>
            <w:sdt>
              <w:sdtPr>
                <w:rPr>
                  <w:rFonts w:eastAsia="Times New Roman" w:cstheme="minorHAnsi"/>
                  <w:lang w:val="en-NZ"/>
                </w:rPr>
                <w:id w:val="11281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3AC">
                  <w:rPr>
                    <w:rFonts w:ascii="MS Gothic" w:eastAsia="MS Gothic" w:hAnsi="MS Gothic" w:cstheme="minorHAnsi" w:hint="eastAsia"/>
                    <w:lang w:val="en-NZ"/>
                  </w:rPr>
                  <w:t>☐</w:t>
                </w:r>
              </w:sdtContent>
            </w:sdt>
            <w:r w:rsidR="00377F70" w:rsidRPr="00045FDA">
              <w:rPr>
                <w:rFonts w:eastAsia="Times New Roman" w:cstheme="minorHAnsi"/>
                <w:lang w:val="en-NZ"/>
              </w:rPr>
              <w:t xml:space="preserve"> Other </w:t>
            </w:r>
            <w:r w:rsidR="00962D22" w:rsidRPr="00045FDA">
              <w:rPr>
                <w:rFonts w:eastAsia="Times New Roman" w:cstheme="minorHAnsi"/>
                <w:lang w:val="en-NZ"/>
              </w:rPr>
              <w:t>-</w:t>
            </w:r>
            <w:r w:rsidR="00377F70" w:rsidRPr="00045FDA">
              <w:rPr>
                <w:rFonts w:eastAsia="Times New Roman" w:cstheme="minorHAnsi"/>
                <w:lang w:val="en-NZ"/>
              </w:rPr>
              <w:t xml:space="preserve"> </w:t>
            </w:r>
            <w:sdt>
              <w:sdtPr>
                <w:rPr>
                  <w:rFonts w:cstheme="minorHAnsi"/>
                  <w:lang w:val="en-NZ"/>
                </w:rPr>
                <w:id w:val="768202872"/>
                <w:placeholder>
                  <w:docPart w:val="C940EACC7A344EF7A26A2A9176BD431E"/>
                </w:placeholder>
                <w:showingPlcHdr/>
              </w:sdtPr>
              <w:sdtEndPr/>
              <w:sdtContent>
                <w:r w:rsidR="00377F70" w:rsidRPr="00045FDA">
                  <w:rPr>
                    <w:rFonts w:cstheme="minorHAnsi"/>
                    <w:i/>
                    <w:iCs/>
                    <w:shd w:val="clear" w:color="auto" w:fill="E7E6E6" w:themeFill="background2"/>
                    <w:lang w:val="en-NZ"/>
                  </w:rPr>
                  <w:t>Click here to add frequency of inspections &amp; inspected by if not listed above</w:t>
                </w:r>
              </w:sdtContent>
            </w:sdt>
          </w:p>
        </w:tc>
      </w:tr>
    </w:tbl>
    <w:p w14:paraId="1C5D9F25" w14:textId="77777777" w:rsidR="00D01BDC" w:rsidRPr="00045FDA" w:rsidRDefault="00D01BDC" w:rsidP="00D01BDC">
      <w:pPr>
        <w:spacing w:line="240" w:lineRule="auto"/>
        <w:rPr>
          <w:rFonts w:cstheme="minorHAnsi"/>
          <w:lang w:val="en-NZ"/>
        </w:rPr>
      </w:pPr>
    </w:p>
    <w:p w14:paraId="4EAF2223" w14:textId="3A471FB0" w:rsidR="00D01BDC" w:rsidRPr="00045FDA" w:rsidRDefault="00D01BDC" w:rsidP="00D01BDC">
      <w:pPr>
        <w:spacing w:line="240" w:lineRule="auto"/>
        <w:jc w:val="right"/>
        <w:rPr>
          <w:rStyle w:val="Hyperlink"/>
          <w:rFonts w:cstheme="minorHAnsi"/>
          <w:lang w:val="en-NZ"/>
        </w:rPr>
      </w:pPr>
      <w:hyperlink w:anchor="_Specified_systems" w:history="1">
        <w:r w:rsidRPr="00045FDA">
          <w:rPr>
            <w:rStyle w:val="Hyperlink"/>
            <w:rFonts w:cstheme="minorHAnsi"/>
            <w:lang w:val="en-NZ"/>
          </w:rPr>
          <w:t>Back to top</w:t>
        </w:r>
      </w:hyperlink>
    </w:p>
    <w:sectPr w:rsidR="00D01BDC" w:rsidRPr="00045FDA" w:rsidSect="003C12CF">
      <w:headerReference w:type="default" r:id="rId25"/>
      <w:headerReference w:type="first" r:id="rId26"/>
      <w:type w:val="continuous"/>
      <w:pgSz w:w="11906" w:h="16838" w:code="9"/>
      <w:pgMar w:top="1418" w:right="1134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8A70" w14:textId="77777777" w:rsidR="0082486E" w:rsidRDefault="0082486E" w:rsidP="00BD7C86">
      <w:r>
        <w:separator/>
      </w:r>
    </w:p>
  </w:endnote>
  <w:endnote w:type="continuationSeparator" w:id="0">
    <w:p w14:paraId="0F057BCE" w14:textId="77777777" w:rsidR="0082486E" w:rsidRDefault="0082486E" w:rsidP="00BD7C86">
      <w:r>
        <w:continuationSeparator/>
      </w:r>
    </w:p>
  </w:endnote>
  <w:endnote w:type="continuationNotice" w:id="1">
    <w:p w14:paraId="0D2B71F2" w14:textId="77777777" w:rsidR="0082486E" w:rsidRDefault="008248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DA42" w14:textId="77777777" w:rsidR="00010E68" w:rsidRDefault="00010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95A"/>
        <w:sz w:val="18"/>
        <w:szCs w:val="18"/>
      </w:rPr>
      <w:id w:val="-323364450"/>
      <w:docPartObj>
        <w:docPartGallery w:val="Page Numbers (Bottom of Page)"/>
        <w:docPartUnique/>
      </w:docPartObj>
    </w:sdtPr>
    <w:sdtEndPr>
      <w:rPr>
        <w:noProof/>
        <w:color w:val="1F3864" w:themeColor="accent1" w:themeShade="80"/>
      </w:rPr>
    </w:sdtEndPr>
    <w:sdtContent>
      <w:p w14:paraId="255A1A64" w14:textId="6D76E04D" w:rsidR="004829BF" w:rsidRPr="00D01BDC" w:rsidRDefault="004829BF" w:rsidP="00D01BDC">
        <w:pPr>
          <w:pStyle w:val="Footer"/>
          <w:tabs>
            <w:tab w:val="clear" w:pos="9026"/>
          </w:tabs>
          <w:ind w:right="-1"/>
          <w:jc w:val="right"/>
          <w:rPr>
            <w:color w:val="1F3864" w:themeColor="accent1" w:themeShade="80"/>
            <w:sz w:val="18"/>
            <w:szCs w:val="18"/>
          </w:rPr>
        </w:pPr>
        <w:r w:rsidRPr="00D01BDC">
          <w:rPr>
            <w:color w:val="1F3864" w:themeColor="accent1" w:themeShade="80"/>
            <w:sz w:val="18"/>
            <w:szCs w:val="18"/>
          </w:rPr>
          <w:fldChar w:fldCharType="begin"/>
        </w:r>
        <w:r w:rsidRPr="00D01BDC">
          <w:rPr>
            <w:color w:val="1F3864" w:themeColor="accent1" w:themeShade="80"/>
            <w:sz w:val="18"/>
            <w:szCs w:val="18"/>
          </w:rPr>
          <w:instrText xml:space="preserve"> PAGE   \* MERGEFORMAT </w:instrText>
        </w:r>
        <w:r w:rsidRPr="00D01BDC">
          <w:rPr>
            <w:color w:val="1F3864" w:themeColor="accent1" w:themeShade="80"/>
            <w:sz w:val="18"/>
            <w:szCs w:val="18"/>
          </w:rPr>
          <w:fldChar w:fldCharType="separate"/>
        </w:r>
        <w:r w:rsidRPr="00D01BDC">
          <w:rPr>
            <w:noProof/>
            <w:color w:val="1F3864" w:themeColor="accent1" w:themeShade="80"/>
            <w:sz w:val="18"/>
            <w:szCs w:val="18"/>
          </w:rPr>
          <w:t>2</w:t>
        </w:r>
        <w:r w:rsidRPr="00D01BDC">
          <w:rPr>
            <w:noProof/>
            <w:color w:val="1F3864" w:themeColor="accent1" w:themeShade="80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0130585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0AE0D8" w14:textId="409DF4A3" w:rsidR="00E75401" w:rsidRPr="005A70CC" w:rsidRDefault="005A70CC" w:rsidP="005A70CC">
        <w:pPr>
          <w:pStyle w:val="Footer"/>
          <w:jc w:val="right"/>
          <w:rPr>
            <w:sz w:val="18"/>
            <w:szCs w:val="18"/>
          </w:rPr>
        </w:pPr>
        <w:r w:rsidRPr="005A70CC">
          <w:rPr>
            <w:sz w:val="18"/>
            <w:szCs w:val="18"/>
          </w:rPr>
          <w:fldChar w:fldCharType="begin"/>
        </w:r>
        <w:r w:rsidRPr="005A70CC">
          <w:rPr>
            <w:sz w:val="18"/>
            <w:szCs w:val="18"/>
          </w:rPr>
          <w:instrText xml:space="preserve"> PAGE   \* MERGEFORMAT </w:instrText>
        </w:r>
        <w:r w:rsidRPr="005A70CC">
          <w:rPr>
            <w:sz w:val="18"/>
            <w:szCs w:val="18"/>
          </w:rPr>
          <w:fldChar w:fldCharType="separate"/>
        </w:r>
        <w:r w:rsidRPr="005A70CC">
          <w:rPr>
            <w:noProof/>
            <w:sz w:val="18"/>
            <w:szCs w:val="18"/>
          </w:rPr>
          <w:t>2</w:t>
        </w:r>
        <w:r w:rsidRPr="005A70CC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DB69" w14:textId="77777777" w:rsidR="0082486E" w:rsidRDefault="0082486E" w:rsidP="00BD7C86">
      <w:r>
        <w:separator/>
      </w:r>
    </w:p>
  </w:footnote>
  <w:footnote w:type="continuationSeparator" w:id="0">
    <w:p w14:paraId="7FC6AC60" w14:textId="77777777" w:rsidR="0082486E" w:rsidRDefault="0082486E" w:rsidP="00BD7C86">
      <w:r>
        <w:continuationSeparator/>
      </w:r>
    </w:p>
  </w:footnote>
  <w:footnote w:type="continuationNotice" w:id="1">
    <w:p w14:paraId="58DEB1BD" w14:textId="77777777" w:rsidR="0082486E" w:rsidRDefault="008248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893E" w14:textId="07109BA3" w:rsidR="00100E7B" w:rsidRDefault="0082486E">
    <w:pPr>
      <w:pStyle w:val="Header"/>
    </w:pPr>
    <w:r>
      <w:rPr>
        <w:noProof/>
      </w:rPr>
      <w:pict w14:anchorId="0167D2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438" o:spid="_x0000_s1069" type="#_x0000_t136" style="position:absolute;margin-left:0;margin-top:0;width:522.65pt;height:156.8pt;rotation:315;z-index:-251658235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A6BF" w14:textId="26C24B0A" w:rsidR="00B67D70" w:rsidRPr="00555BEC" w:rsidRDefault="0082486E" w:rsidP="00555BEC">
    <w:pPr>
      <w:pStyle w:val="Header"/>
      <w:tabs>
        <w:tab w:val="clear" w:pos="9026"/>
      </w:tabs>
      <w:jc w:val="right"/>
      <w:rPr>
        <w:sz w:val="18"/>
        <w:szCs w:val="18"/>
      </w:rPr>
    </w:pPr>
    <w:r>
      <w:rPr>
        <w:noProof/>
      </w:rPr>
      <w:pict w14:anchorId="1AAAD5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439" o:spid="_x0000_s1070" type="#_x0000_t136" style="position:absolute;left:0;text-align:left;margin-left:0;margin-top:0;width:522.65pt;height:156.8pt;rotation:315;z-index:-25165823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  <w:r w:rsidR="0053705D" w:rsidRPr="0004078B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9EA670B" wp14:editId="71B89BFB">
              <wp:simplePos x="0" y="0"/>
              <wp:positionH relativeFrom="column">
                <wp:posOffset>-533400</wp:posOffset>
              </wp:positionH>
              <wp:positionV relativeFrom="paragraph">
                <wp:posOffset>497840</wp:posOffset>
              </wp:positionV>
              <wp:extent cx="6796405" cy="152781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96405" cy="15278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0790E" w14:textId="77777777" w:rsidR="0053705D" w:rsidRPr="0053705D" w:rsidRDefault="0053705D" w:rsidP="00857216">
                          <w:pPr>
                            <w:pStyle w:val="Cover32"/>
                            <w:rPr>
                              <w:lang w:val="en-US"/>
                            </w:rPr>
                          </w:pPr>
                          <w:bookmarkStart w:id="0" w:name="_Hlk119594409"/>
                          <w:r w:rsidRPr="0053705D">
                            <w:t xml:space="preserve">High country township design load </w:t>
                          </w:r>
                          <w:bookmarkEnd w:id="0"/>
                          <w:r w:rsidRPr="0053705D">
                            <w:t>and weathertightness envelop design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EA670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-42pt;margin-top:39.2pt;width:535.15pt;height:120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" filled="f" stroked="f" strokeweight=".5pt">
              <v:textbox>
                <w:txbxContent>
                  <w:p w14:paraId="0D10790E" w14:textId="77777777" w:rsidR="0053705D" w:rsidRPr="0053705D" w:rsidRDefault="0053705D" w:rsidP="00857216">
                    <w:pPr>
                      <w:pStyle w:val="Cover32"/>
                      <w:rPr>
                        <w:lang w:val="en-US"/>
                      </w:rPr>
                    </w:pPr>
                    <w:bookmarkStart w:id="1" w:name="_Hlk119594409"/>
                    <w:r w:rsidRPr="0053705D">
                      <w:t xml:space="preserve">High country township design load </w:t>
                    </w:r>
                    <w:bookmarkEnd w:id="1"/>
                    <w:r w:rsidRPr="0053705D">
                      <w:t>and weathertightness envelop design</w:t>
                    </w:r>
                  </w:p>
                </w:txbxContent>
              </v:textbox>
            </v:shape>
          </w:pict>
        </mc:Fallback>
      </mc:AlternateContent>
    </w:r>
    <w:r w:rsidR="0053705D" w:rsidRPr="0004078B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7B6F607" wp14:editId="2BD4B1CF">
              <wp:simplePos x="0" y="0"/>
              <wp:positionH relativeFrom="column">
                <wp:posOffset>-533507</wp:posOffset>
              </wp:positionH>
              <wp:positionV relativeFrom="paragraph">
                <wp:posOffset>2135472</wp:posOffset>
              </wp:positionV>
              <wp:extent cx="5199380" cy="340995"/>
              <wp:effectExtent l="0" t="0" r="0" b="190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9380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00BCFE" w14:textId="77777777" w:rsidR="0053705D" w:rsidRPr="0053705D" w:rsidRDefault="0053705D" w:rsidP="00857216">
                          <w:pPr>
                            <w:pStyle w:val="Cover18"/>
                          </w:pPr>
                          <w:r w:rsidRPr="0053705D">
                            <w:t>Guidance document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7B6F607" id="Text Box 8" o:spid="_x0000_s1027" type="#_x0000_t202" style="position:absolute;left:0;text-align:left;margin-left:-42pt;margin-top:168.15pt;width:409.4pt;height:26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" filled="f" stroked="f" strokeweight=".5pt">
              <v:textbox>
                <w:txbxContent>
                  <w:p w14:paraId="4C00BCFE" w14:textId="77777777" w:rsidR="0053705D" w:rsidRPr="0053705D" w:rsidRDefault="0053705D" w:rsidP="00857216">
                    <w:pPr>
                      <w:pStyle w:val="Cover18"/>
                    </w:pPr>
                    <w:r w:rsidRPr="0053705D">
                      <w:t>Guidance document</w:t>
                    </w:r>
                  </w:p>
                </w:txbxContent>
              </v:textbox>
            </v:shape>
          </w:pict>
        </mc:Fallback>
      </mc:AlternateContent>
    </w:r>
    <w:r w:rsidR="00555BEC" w:rsidRPr="00555BEC">
      <w:rPr>
        <w:color w:val="00395A"/>
        <w:sz w:val="18"/>
        <w:szCs w:val="18"/>
      </w:rPr>
      <w:t>Selwyn District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8F8C7" w14:textId="1F3CC0FF" w:rsidR="0053705D" w:rsidRDefault="00906DD1" w:rsidP="00C80CFF">
    <w:pPr>
      <w:pStyle w:val="Header"/>
      <w:ind w:left="-1418"/>
    </w:pPr>
    <w:r w:rsidRPr="0004078B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17B17BB" wp14:editId="739987B6">
              <wp:simplePos x="0" y="0"/>
              <wp:positionH relativeFrom="column">
                <wp:posOffset>-533400</wp:posOffset>
              </wp:positionH>
              <wp:positionV relativeFrom="paragraph">
                <wp:posOffset>2170430</wp:posOffset>
              </wp:positionV>
              <wp:extent cx="5199380" cy="340995"/>
              <wp:effectExtent l="0" t="0" r="0" b="1905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9380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2C39DA" w14:textId="77777777" w:rsidR="00906DD1" w:rsidRPr="00857216" w:rsidRDefault="00906DD1" w:rsidP="00857216">
                          <w:pPr>
                            <w:pStyle w:val="Cover18"/>
                          </w:pPr>
                          <w:r w:rsidRPr="00857216">
                            <w:t>Guidance document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17B17BB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8" type="#_x0000_t202" style="position:absolute;left:0;text-align:left;margin-left:-42pt;margin-top:170.9pt;width:409.4pt;height:26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" filled="f" stroked="f" strokeweight=".5pt">
              <v:textbox>
                <w:txbxContent>
                  <w:p w14:paraId="0F2C39DA" w14:textId="77777777" w:rsidR="00906DD1" w:rsidRPr="00857216" w:rsidRDefault="00906DD1" w:rsidP="00857216">
                    <w:pPr>
                      <w:pStyle w:val="Cover18"/>
                    </w:pPr>
                    <w:r w:rsidRPr="00857216">
                      <w:t>Guidance document</w:t>
                    </w:r>
                  </w:p>
                </w:txbxContent>
              </v:textbox>
            </v:shape>
          </w:pict>
        </mc:Fallback>
      </mc:AlternateContent>
    </w:r>
    <w:r w:rsidRPr="0004078B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13D1A60" wp14:editId="6E93ACC5">
              <wp:simplePos x="0" y="0"/>
              <wp:positionH relativeFrom="column">
                <wp:posOffset>-533082</wp:posOffset>
              </wp:positionH>
              <wp:positionV relativeFrom="paragraph">
                <wp:posOffset>533400</wp:posOffset>
              </wp:positionV>
              <wp:extent cx="6796585" cy="1528189"/>
              <wp:effectExtent l="0" t="0" r="0" b="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96585" cy="15281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A1FC79" w14:textId="03F20E74" w:rsidR="00906DD1" w:rsidRDefault="0056378E" w:rsidP="00857216">
                          <w:pPr>
                            <w:pStyle w:val="Cover32"/>
                          </w:pPr>
                          <w:r>
                            <w:t>Specified systems</w:t>
                          </w:r>
                        </w:p>
                        <w:p w14:paraId="4379C04D" w14:textId="31C400A3" w:rsidR="0056378E" w:rsidRPr="00684FC9" w:rsidRDefault="0056378E" w:rsidP="005A70CC">
                          <w:pPr>
                            <w:pStyle w:val="Cover32"/>
                            <w:numPr>
                              <w:ilvl w:val="0"/>
                              <w:numId w:val="14"/>
                            </w:numPr>
                            <w:ind w:left="426"/>
                            <w:rPr>
                              <w:sz w:val="48"/>
                              <w:szCs w:val="48"/>
                              <w:lang w:val="en-US"/>
                            </w:rPr>
                          </w:pPr>
                          <w:r w:rsidRPr="00684FC9">
                            <w:rPr>
                              <w:sz w:val="48"/>
                              <w:szCs w:val="48"/>
                            </w:rPr>
                            <w:t>completing specified system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13D1A60" id="Text Box 26" o:spid="_x0000_s1029" type="#_x0000_t202" style="position:absolute;left:0;text-align:left;margin-left:-41.95pt;margin-top:42pt;width:535.15pt;height:120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" filled="f" stroked="f" strokeweight=".5pt">
              <v:textbox>
                <w:txbxContent>
                  <w:p w14:paraId="1AA1FC79" w14:textId="03F20E74" w:rsidR="00906DD1" w:rsidRDefault="0056378E" w:rsidP="00857216">
                    <w:pPr>
                      <w:pStyle w:val="Cover32"/>
                    </w:pPr>
                    <w:r>
                      <w:t>Specified systems</w:t>
                    </w:r>
                  </w:p>
                  <w:p w14:paraId="4379C04D" w14:textId="31C400A3" w:rsidR="0056378E" w:rsidRPr="00684FC9" w:rsidRDefault="0056378E" w:rsidP="005A70CC">
                    <w:pPr>
                      <w:pStyle w:val="Cover32"/>
                      <w:numPr>
                        <w:ilvl w:val="0"/>
                        <w:numId w:val="14"/>
                      </w:numPr>
                      <w:ind w:left="426"/>
                      <w:rPr>
                        <w:sz w:val="48"/>
                        <w:szCs w:val="48"/>
                        <w:lang w:val="en-US"/>
                      </w:rPr>
                    </w:pPr>
                    <w:r w:rsidRPr="00684FC9">
                      <w:rPr>
                        <w:sz w:val="48"/>
                        <w:szCs w:val="48"/>
                      </w:rPr>
                      <w:t>completing specified system information</w:t>
                    </w:r>
                  </w:p>
                </w:txbxContent>
              </v:textbox>
            </v:shape>
          </w:pict>
        </mc:Fallback>
      </mc:AlternateContent>
    </w:r>
    <w:r w:rsidR="00C80CFF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E801437" wp14:editId="650BDF04">
              <wp:simplePos x="0" y="0"/>
              <wp:positionH relativeFrom="margin">
                <wp:posOffset>-538162</wp:posOffset>
              </wp:positionH>
              <wp:positionV relativeFrom="paragraph">
                <wp:posOffset>457199</wp:posOffset>
              </wp:positionV>
              <wp:extent cx="6809740" cy="9701213"/>
              <wp:effectExtent l="0" t="0" r="10160" b="1460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9740" cy="9701213"/>
                      </a:xfrm>
                      <a:prstGeom prst="rect">
                        <a:avLst/>
                      </a:prstGeom>
                      <a:solidFill>
                        <a:srgbClr val="00395A"/>
                      </a:solidFill>
                      <a:ln>
                        <a:solidFill>
                          <a:srgbClr val="00395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FE2068" w14:textId="4E7CF882" w:rsidR="00C80CFF" w:rsidRPr="0053705D" w:rsidRDefault="00C80CFF" w:rsidP="00C80CFF">
                          <w:pPr>
                            <w:pStyle w:val="Footer"/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53705D">
                            <w:rPr>
                              <w:sz w:val="18"/>
                              <w:szCs w:val="18"/>
                            </w:rPr>
                            <w:t>2 Norman Ki</w:t>
                          </w:r>
                          <w:r w:rsidR="00555BEC">
                            <w:rPr>
                              <w:sz w:val="18"/>
                              <w:szCs w:val="18"/>
                            </w:rPr>
                            <w:t>r</w:t>
                          </w:r>
                          <w:r w:rsidRPr="0053705D">
                            <w:rPr>
                              <w:sz w:val="18"/>
                              <w:szCs w:val="18"/>
                            </w:rPr>
                            <w:t>k Drive, Rolleston   |   PO Box 90, Rolleston 7643   |   P: 03 347 2800   |   F: 03 347 2799</w:t>
                          </w:r>
                        </w:p>
                        <w:p w14:paraId="102E2953" w14:textId="77777777" w:rsidR="00C80CFF" w:rsidRPr="0053705D" w:rsidRDefault="00C80CFF" w:rsidP="00C80CFF">
                          <w:pPr>
                            <w:pStyle w:val="Footer"/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53705D">
                            <w:rPr>
                              <w:sz w:val="18"/>
                              <w:szCs w:val="18"/>
                            </w:rPr>
                            <w:t>E: admin@selwyn.govt.nz   |   W: www.selwyn.govt.nz   |   Facebook.com/</w:t>
                          </w:r>
                          <w:proofErr w:type="spellStart"/>
                          <w:r w:rsidRPr="0053705D">
                            <w:rPr>
                              <w:sz w:val="18"/>
                              <w:szCs w:val="18"/>
                            </w:rPr>
                            <w:t>selwyndistrictcouncil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E801437" id="Rectangle 1" o:spid="_x0000_s1030" style="position:absolute;left:0;text-align:left;margin-left:-42.35pt;margin-top:36pt;width:536.2pt;height:763.9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" fillcolor="#00395a" strokecolor="#00395a" strokeweight="1pt">
              <v:textbox>
                <w:txbxContent>
                  <w:p w14:paraId="60FE2068" w14:textId="4E7CF882" w:rsidR="00C80CFF" w:rsidRPr="0053705D" w:rsidRDefault="00C80CFF" w:rsidP="00C80CFF">
                    <w:pPr>
                      <w:pStyle w:val="Footer"/>
                      <w:spacing w:after="0"/>
                      <w:rPr>
                        <w:sz w:val="18"/>
                        <w:szCs w:val="18"/>
                      </w:rPr>
                    </w:pPr>
                    <w:r w:rsidRPr="0053705D">
                      <w:rPr>
                        <w:sz w:val="18"/>
                        <w:szCs w:val="18"/>
                      </w:rPr>
                      <w:t>2 Norman Ki</w:t>
                    </w:r>
                    <w:r w:rsidR="00555BEC">
                      <w:rPr>
                        <w:sz w:val="18"/>
                        <w:szCs w:val="18"/>
                      </w:rPr>
                      <w:t>r</w:t>
                    </w:r>
                    <w:r w:rsidRPr="0053705D">
                      <w:rPr>
                        <w:sz w:val="18"/>
                        <w:szCs w:val="18"/>
                      </w:rPr>
                      <w:t>k Drive, Rolleston   |   PO Box 90, Rolleston 7643   |   P: 03 347 2800   |   F: 03 347 2799</w:t>
                    </w:r>
                  </w:p>
                  <w:p w14:paraId="102E2953" w14:textId="77777777" w:rsidR="00C80CFF" w:rsidRPr="0053705D" w:rsidRDefault="00C80CFF" w:rsidP="00C80CFF">
                    <w:pPr>
                      <w:pStyle w:val="Footer"/>
                      <w:spacing w:after="0"/>
                      <w:rPr>
                        <w:sz w:val="18"/>
                        <w:szCs w:val="18"/>
                      </w:rPr>
                    </w:pPr>
                    <w:r w:rsidRPr="0053705D">
                      <w:rPr>
                        <w:sz w:val="18"/>
                        <w:szCs w:val="18"/>
                      </w:rPr>
                      <w:t>E: admin@selwyn.govt.nz   |   W: www.selwyn.govt.nz   |   Facebook.com/selwyndistrictcouncil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C80CFF">
      <w:rPr>
        <w:noProof/>
      </w:rPr>
      <w:drawing>
        <wp:inline distT="0" distB="0" distL="0" distR="0" wp14:anchorId="0FAA9093" wp14:editId="31F88099">
          <wp:extent cx="7534997" cy="6748463"/>
          <wp:effectExtent l="0" t="0" r="8890" b="0"/>
          <wp:docPr id="1541753125" name="Picture 1541753125" descr="A picture containing text, clou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A picture containing text, clouds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8"/>
                  <a:stretch/>
                </pic:blipFill>
                <pic:spPr bwMode="auto">
                  <a:xfrm>
                    <a:off x="0" y="0"/>
                    <a:ext cx="7534997" cy="67484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56DE4" w14:textId="5D1E5CA7" w:rsidR="00F60F95" w:rsidRDefault="0082486E">
    <w:pPr>
      <w:pStyle w:val="Header"/>
    </w:pPr>
    <w:r>
      <w:rPr>
        <w:noProof/>
      </w:rPr>
      <w:pict w14:anchorId="6F81AE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441" o:spid="_x0000_s1072" type="#_x0000_t136" style="position:absolute;margin-left:0;margin-top:0;width:522.65pt;height:156.8pt;rotation:315;z-index:-251658233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118F" w14:textId="0836BCD1" w:rsidR="00FB14C9" w:rsidRPr="00684FC9" w:rsidRDefault="0082486E" w:rsidP="00684FC9">
    <w:pPr>
      <w:pStyle w:val="Header"/>
      <w:tabs>
        <w:tab w:val="clear" w:pos="4513"/>
        <w:tab w:val="clear" w:pos="9026"/>
        <w:tab w:val="left" w:pos="1386"/>
      </w:tabs>
      <w:jc w:val="right"/>
      <w:rPr>
        <w:rFonts w:cstheme="minorHAnsi"/>
        <w:color w:val="1F3864" w:themeColor="accent1" w:themeShade="80"/>
        <w:sz w:val="18"/>
        <w:szCs w:val="18"/>
      </w:rPr>
    </w:pPr>
    <w:r>
      <w:rPr>
        <w:noProof/>
      </w:rPr>
      <w:pict w14:anchorId="1FEDFE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442" o:spid="_x0000_s1073" type="#_x0000_t136" style="position:absolute;left:0;text-align:left;margin-left:0;margin-top:0;width:522.65pt;height:156.8pt;rotation:315;z-index:-2516582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  <w:r w:rsidR="00684FC9" w:rsidRPr="00684FC9">
      <w:rPr>
        <w:rFonts w:cstheme="minorHAnsi"/>
        <w:color w:val="1F3864" w:themeColor="accent1" w:themeShade="80"/>
        <w:sz w:val="18"/>
        <w:szCs w:val="18"/>
      </w:rPr>
      <w:t>Selwyn District Council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15FC" w14:textId="34D0B206" w:rsidR="00684FC9" w:rsidRDefault="00684FC9" w:rsidP="00684FC9">
    <w:pPr>
      <w:pStyle w:val="Cover32"/>
      <w:jc w:val="right"/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</w:pPr>
    <w:r w:rsidRPr="00684FC9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Specified systems</w:t>
    </w:r>
    <w:r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 xml:space="preserve"> - </w:t>
    </w:r>
    <w:r w:rsidRPr="00684FC9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completing specified system information</w:t>
    </w:r>
  </w:p>
  <w:p w14:paraId="3BEB9CD8" w14:textId="79270F6F" w:rsidR="00684FC9" w:rsidRPr="00684FC9" w:rsidRDefault="00684FC9" w:rsidP="00684FC9">
    <w:pPr>
      <w:pStyle w:val="Cover32"/>
      <w:jc w:val="right"/>
      <w:rPr>
        <w:rFonts w:asciiTheme="minorHAnsi" w:hAnsiTheme="minorHAnsi" w:cstheme="minorHAnsi"/>
        <w:b w:val="0"/>
        <w:bCs/>
        <w:color w:val="000000" w:themeColor="text1"/>
        <w:sz w:val="18"/>
        <w:szCs w:val="18"/>
        <w:lang w:val="en-US"/>
      </w:rPr>
    </w:pPr>
    <w:r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V</w:t>
    </w:r>
    <w:r w:rsidR="002C09B1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6</w:t>
    </w:r>
    <w:r w:rsidR="007E353A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.</w:t>
    </w:r>
    <w:r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 xml:space="preserve">0 Released </w:t>
    </w:r>
    <w:r w:rsidR="0037526E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09</w:t>
    </w:r>
    <w:r w:rsidR="002C09B1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/</w:t>
    </w:r>
    <w:r w:rsidR="0037526E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09</w:t>
    </w:r>
    <w:r w:rsidR="00BC2571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/202</w:t>
    </w:r>
    <w:r w:rsidR="002C09B1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6</w:t>
    </w:r>
  </w:p>
  <w:p w14:paraId="391D616E" w14:textId="61D18BD1" w:rsidR="00F60F95" w:rsidRPr="00684FC9" w:rsidRDefault="00684FC9" w:rsidP="00684FC9">
    <w:pPr>
      <w:pStyle w:val="Header"/>
      <w:tabs>
        <w:tab w:val="clear" w:pos="4513"/>
        <w:tab w:val="clear" w:pos="9026"/>
        <w:tab w:val="left" w:pos="1386"/>
      </w:tabs>
      <w:jc w:val="right"/>
      <w:rPr>
        <w:rFonts w:cstheme="minorHAnsi"/>
        <w:color w:val="1F3864" w:themeColor="accent1" w:themeShade="80"/>
        <w:sz w:val="18"/>
        <w:szCs w:val="18"/>
      </w:rPr>
    </w:pPr>
    <w:r w:rsidRPr="00684FC9">
      <w:rPr>
        <w:rFonts w:cstheme="minorHAnsi"/>
        <w:color w:val="1F3864" w:themeColor="accent1" w:themeShade="80"/>
        <w:sz w:val="18"/>
        <w:szCs w:val="18"/>
      </w:rPr>
      <w:t>Selwyn District Council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10A3F" w14:textId="4A12F8B9" w:rsidR="005112A2" w:rsidRDefault="00CB650D" w:rsidP="00CB650D">
    <w:pPr>
      <w:pStyle w:val="Cover32"/>
      <w:jc w:val="right"/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</w:pPr>
    <w:r w:rsidRPr="00684FC9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Specified systems</w:t>
    </w:r>
    <w:r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 xml:space="preserve"> - </w:t>
    </w:r>
    <w:r w:rsidRPr="00684FC9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completing specified system information</w:t>
    </w:r>
    <w:r w:rsidR="005112A2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 xml:space="preserve"> V</w:t>
    </w:r>
    <w:r w:rsidR="00010E68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6</w:t>
    </w:r>
    <w:r w:rsidR="007E353A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.0</w:t>
    </w:r>
  </w:p>
  <w:p w14:paraId="166FDBC8" w14:textId="38393F4B" w:rsidR="00020237" w:rsidRPr="00D01BDC" w:rsidRDefault="0082486E" w:rsidP="00D01BDC">
    <w:pPr>
      <w:pStyle w:val="Cover32"/>
      <w:jc w:val="right"/>
      <w:rPr>
        <w:rFonts w:asciiTheme="minorHAnsi" w:hAnsiTheme="minorHAnsi" w:cstheme="minorHAnsi"/>
        <w:b w:val="0"/>
        <w:bCs/>
        <w:color w:val="1F3864" w:themeColor="accent1" w:themeShade="80"/>
        <w:sz w:val="18"/>
        <w:szCs w:val="18"/>
      </w:rPr>
    </w:pPr>
    <w:r>
      <w:rPr>
        <w:b w:val="0"/>
        <w:bCs/>
        <w:noProof/>
      </w:rPr>
      <w:pict w14:anchorId="02A1DB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74" type="#_x0000_t136" style="position:absolute;left:0;text-align:left;margin-left:0;margin-top:0;width:522.65pt;height:156.8pt;rotation:315;z-index:-251658231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Guidance only"/>
          <w10:wrap anchorx="margin" anchory="margin"/>
        </v:shape>
      </w:pict>
    </w:r>
    <w:r w:rsidR="00020237" w:rsidRPr="00D01BDC">
      <w:rPr>
        <w:rFonts w:asciiTheme="minorHAnsi" w:hAnsiTheme="minorHAnsi" w:cstheme="minorHAnsi"/>
        <w:b w:val="0"/>
        <w:bCs/>
        <w:color w:val="1F3864" w:themeColor="accent1" w:themeShade="80"/>
        <w:sz w:val="18"/>
        <w:szCs w:val="18"/>
      </w:rPr>
      <w:t>Selwyn District Council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74E6" w14:textId="77777777" w:rsidR="00020237" w:rsidRDefault="00020237" w:rsidP="00684FC9">
    <w:pPr>
      <w:pStyle w:val="Cover32"/>
      <w:jc w:val="right"/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</w:pPr>
    <w:r w:rsidRPr="00684FC9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Specified systems</w:t>
    </w:r>
    <w:r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 xml:space="preserve"> - </w:t>
    </w:r>
    <w:r w:rsidRPr="00684FC9">
      <w:rPr>
        <w:rFonts w:asciiTheme="minorHAnsi" w:hAnsiTheme="minorHAnsi" w:cstheme="minorHAnsi"/>
        <w:b w:val="0"/>
        <w:bCs/>
        <w:color w:val="000000" w:themeColor="text1"/>
        <w:sz w:val="18"/>
        <w:szCs w:val="18"/>
      </w:rPr>
      <w:t>completing specified system information</w:t>
    </w:r>
  </w:p>
  <w:p w14:paraId="140D77A4" w14:textId="77777777" w:rsidR="00020237" w:rsidRPr="00D01BDC" w:rsidRDefault="00020237" w:rsidP="00D01BDC">
    <w:pPr>
      <w:pStyle w:val="Cover32"/>
      <w:jc w:val="right"/>
      <w:rPr>
        <w:rFonts w:asciiTheme="minorHAnsi" w:hAnsiTheme="minorHAnsi" w:cstheme="minorHAnsi"/>
        <w:b w:val="0"/>
        <w:bCs/>
        <w:color w:val="1F3864" w:themeColor="accent1" w:themeShade="80"/>
        <w:sz w:val="18"/>
        <w:szCs w:val="18"/>
      </w:rPr>
    </w:pPr>
    <w:r w:rsidRPr="00D01BDC">
      <w:rPr>
        <w:rFonts w:asciiTheme="minorHAnsi" w:hAnsiTheme="minorHAnsi" w:cstheme="minorHAnsi"/>
        <w:b w:val="0"/>
        <w:bCs/>
        <w:color w:val="1F3864" w:themeColor="accent1" w:themeShade="80"/>
        <w:sz w:val="18"/>
        <w:szCs w:val="18"/>
      </w:rPr>
      <w:t>Selwyn District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656"/>
    <w:multiLevelType w:val="hybridMultilevel"/>
    <w:tmpl w:val="66FAE9B0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E2376"/>
    <w:multiLevelType w:val="hybridMultilevel"/>
    <w:tmpl w:val="3AE823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6DB"/>
    <w:multiLevelType w:val="hybridMultilevel"/>
    <w:tmpl w:val="152A6180"/>
    <w:lvl w:ilvl="0" w:tplc="1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 w15:restartNumberingAfterBreak="0">
    <w:nsid w:val="0A1E4D62"/>
    <w:multiLevelType w:val="hybridMultilevel"/>
    <w:tmpl w:val="E9669F6C"/>
    <w:lvl w:ilvl="0" w:tplc="1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789" w:hanging="360"/>
      </w:pPr>
    </w:lvl>
    <w:lvl w:ilvl="2" w:tplc="1409001B">
      <w:start w:val="1"/>
      <w:numFmt w:val="lowerRoman"/>
      <w:lvlText w:val="%3."/>
      <w:lvlJc w:val="right"/>
      <w:pPr>
        <w:ind w:left="2509" w:hanging="180"/>
      </w:pPr>
    </w:lvl>
    <w:lvl w:ilvl="3" w:tplc="1409000F">
      <w:start w:val="1"/>
      <w:numFmt w:val="decimal"/>
      <w:lvlText w:val="%4."/>
      <w:lvlJc w:val="left"/>
      <w:pPr>
        <w:ind w:left="3229" w:hanging="360"/>
      </w:pPr>
    </w:lvl>
    <w:lvl w:ilvl="4" w:tplc="14090019">
      <w:start w:val="1"/>
      <w:numFmt w:val="lowerLetter"/>
      <w:lvlText w:val="%5."/>
      <w:lvlJc w:val="left"/>
      <w:pPr>
        <w:ind w:left="3949" w:hanging="360"/>
      </w:pPr>
    </w:lvl>
    <w:lvl w:ilvl="5" w:tplc="1409001B">
      <w:start w:val="1"/>
      <w:numFmt w:val="lowerRoman"/>
      <w:lvlText w:val="%6."/>
      <w:lvlJc w:val="right"/>
      <w:pPr>
        <w:ind w:left="4669" w:hanging="180"/>
      </w:pPr>
    </w:lvl>
    <w:lvl w:ilvl="6" w:tplc="1409000F">
      <w:start w:val="1"/>
      <w:numFmt w:val="decimal"/>
      <w:lvlText w:val="%7."/>
      <w:lvlJc w:val="left"/>
      <w:pPr>
        <w:ind w:left="5389" w:hanging="360"/>
      </w:pPr>
    </w:lvl>
    <w:lvl w:ilvl="7" w:tplc="14090019">
      <w:start w:val="1"/>
      <w:numFmt w:val="lowerLetter"/>
      <w:lvlText w:val="%8."/>
      <w:lvlJc w:val="left"/>
      <w:pPr>
        <w:ind w:left="6109" w:hanging="360"/>
      </w:pPr>
    </w:lvl>
    <w:lvl w:ilvl="8" w:tplc="140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230940"/>
    <w:multiLevelType w:val="hybridMultilevel"/>
    <w:tmpl w:val="2FA8CD78"/>
    <w:lvl w:ilvl="0" w:tplc="1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785E0B"/>
    <w:multiLevelType w:val="hybridMultilevel"/>
    <w:tmpl w:val="1B027CD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32AC9"/>
    <w:multiLevelType w:val="hybridMultilevel"/>
    <w:tmpl w:val="791C8E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5517F"/>
    <w:multiLevelType w:val="hybridMultilevel"/>
    <w:tmpl w:val="FE5CBDDA"/>
    <w:lvl w:ilvl="0" w:tplc="1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1F7344CF"/>
    <w:multiLevelType w:val="hybridMultilevel"/>
    <w:tmpl w:val="C3D2F082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3A1C16"/>
    <w:multiLevelType w:val="hybridMultilevel"/>
    <w:tmpl w:val="28A0EB9C"/>
    <w:lvl w:ilvl="0" w:tplc="CD90922C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E0588"/>
    <w:multiLevelType w:val="hybridMultilevel"/>
    <w:tmpl w:val="E6665D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93672"/>
    <w:multiLevelType w:val="hybridMultilevel"/>
    <w:tmpl w:val="E7F68E18"/>
    <w:lvl w:ilvl="0" w:tplc="74042BA2">
      <w:start w:val="45"/>
      <w:numFmt w:val="bullet"/>
      <w:lvlText w:val="-"/>
      <w:lvlJc w:val="left"/>
      <w:pPr>
        <w:ind w:left="1080" w:hanging="360"/>
      </w:pPr>
      <w:rPr>
        <w:rFonts w:ascii="Calibri Light" w:eastAsiaTheme="majorEastAsia" w:hAnsi="Calibri Light" w:cs="Calibri Light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B24EA"/>
    <w:multiLevelType w:val="hybridMultilevel"/>
    <w:tmpl w:val="AC829A40"/>
    <w:lvl w:ilvl="0" w:tplc="1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3" w15:restartNumberingAfterBreak="0">
    <w:nsid w:val="2DC6364E"/>
    <w:multiLevelType w:val="hybridMultilevel"/>
    <w:tmpl w:val="F8E89DC0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56057A7"/>
    <w:multiLevelType w:val="hybridMultilevel"/>
    <w:tmpl w:val="C576D98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DE3472"/>
    <w:multiLevelType w:val="hybridMultilevel"/>
    <w:tmpl w:val="B72A7AD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530468"/>
    <w:multiLevelType w:val="hybridMultilevel"/>
    <w:tmpl w:val="B6B00A2C"/>
    <w:lvl w:ilvl="0" w:tplc="C2245D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E160E"/>
    <w:multiLevelType w:val="hybridMultilevel"/>
    <w:tmpl w:val="961C3064"/>
    <w:lvl w:ilvl="0" w:tplc="1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41F92419"/>
    <w:multiLevelType w:val="hybridMultilevel"/>
    <w:tmpl w:val="44E0ADDC"/>
    <w:lvl w:ilvl="0" w:tplc="CD90922C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902E7"/>
    <w:multiLevelType w:val="hybridMultilevel"/>
    <w:tmpl w:val="1DF0D9FE"/>
    <w:lvl w:ilvl="0" w:tplc="1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4AAC5BC3"/>
    <w:multiLevelType w:val="hybridMultilevel"/>
    <w:tmpl w:val="4A122C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61AB4"/>
    <w:multiLevelType w:val="hybridMultilevel"/>
    <w:tmpl w:val="4AE494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C16D1"/>
    <w:multiLevelType w:val="hybridMultilevel"/>
    <w:tmpl w:val="20F8356A"/>
    <w:lvl w:ilvl="0" w:tplc="74AA226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B33A64"/>
    <w:multiLevelType w:val="hybridMultilevel"/>
    <w:tmpl w:val="18B890D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4CD5B95"/>
    <w:multiLevelType w:val="hybridMultilevel"/>
    <w:tmpl w:val="AC129F82"/>
    <w:lvl w:ilvl="0" w:tplc="238E569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D16A1A"/>
    <w:multiLevelType w:val="hybridMultilevel"/>
    <w:tmpl w:val="A2201604"/>
    <w:lvl w:ilvl="0" w:tplc="14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6" w15:restartNumberingAfterBreak="0">
    <w:nsid w:val="693F640F"/>
    <w:multiLevelType w:val="hybridMultilevel"/>
    <w:tmpl w:val="A53695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E60D0C"/>
    <w:multiLevelType w:val="hybridMultilevel"/>
    <w:tmpl w:val="337C647A"/>
    <w:lvl w:ilvl="0" w:tplc="B9EE643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E608F"/>
    <w:multiLevelType w:val="hybridMultilevel"/>
    <w:tmpl w:val="6E4CCDC8"/>
    <w:lvl w:ilvl="0" w:tplc="FFFFFFFF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color w:val="000000" w:themeColor="text1"/>
      </w:rPr>
    </w:lvl>
    <w:lvl w:ilvl="1" w:tplc="1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9" w15:restartNumberingAfterBreak="0">
    <w:nsid w:val="740D76F7"/>
    <w:multiLevelType w:val="hybridMultilevel"/>
    <w:tmpl w:val="C65C2E72"/>
    <w:lvl w:ilvl="0" w:tplc="260C082C">
      <w:start w:val="1"/>
      <w:numFmt w:val="bullet"/>
      <w:pStyle w:val="Bullets"/>
      <w:lvlText w:val=""/>
      <w:lvlJc w:val="left"/>
      <w:pPr>
        <w:ind w:left="578" w:hanging="360"/>
      </w:pPr>
      <w:rPr>
        <w:rFonts w:ascii="Symbol" w:hAnsi="Symbol" w:hint="default"/>
        <w:color w:val="000000" w:themeColor="text1"/>
      </w:rPr>
    </w:lvl>
    <w:lvl w:ilvl="1" w:tplc="14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14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7522765B"/>
    <w:multiLevelType w:val="hybridMultilevel"/>
    <w:tmpl w:val="6F56BC54"/>
    <w:lvl w:ilvl="0" w:tplc="74042BA2">
      <w:start w:val="45"/>
      <w:numFmt w:val="bullet"/>
      <w:lvlText w:val="-"/>
      <w:lvlJc w:val="left"/>
      <w:pPr>
        <w:ind w:left="1080" w:hanging="360"/>
      </w:pPr>
      <w:rPr>
        <w:rFonts w:ascii="Calibri Light" w:eastAsiaTheme="majorEastAsia" w:hAnsi="Calibri Light" w:cs="Calibri Light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7235637"/>
    <w:multiLevelType w:val="hybridMultilevel"/>
    <w:tmpl w:val="0E6A70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E04B5"/>
    <w:multiLevelType w:val="hybridMultilevel"/>
    <w:tmpl w:val="74CA02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869899">
    <w:abstractNumId w:val="5"/>
  </w:num>
  <w:num w:numId="2" w16cid:durableId="1811678222">
    <w:abstractNumId w:val="13"/>
  </w:num>
  <w:num w:numId="3" w16cid:durableId="1320571478">
    <w:abstractNumId w:val="26"/>
  </w:num>
  <w:num w:numId="4" w16cid:durableId="1380476471">
    <w:abstractNumId w:val="24"/>
  </w:num>
  <w:num w:numId="5" w16cid:durableId="62989164">
    <w:abstractNumId w:val="10"/>
  </w:num>
  <w:num w:numId="6" w16cid:durableId="5867730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3011025">
    <w:abstractNumId w:val="21"/>
  </w:num>
  <w:num w:numId="8" w16cid:durableId="565455124">
    <w:abstractNumId w:val="6"/>
  </w:num>
  <w:num w:numId="9" w16cid:durableId="489950335">
    <w:abstractNumId w:val="32"/>
  </w:num>
  <w:num w:numId="10" w16cid:durableId="1260917806">
    <w:abstractNumId w:val="18"/>
  </w:num>
  <w:num w:numId="11" w16cid:durableId="214241463">
    <w:abstractNumId w:val="16"/>
  </w:num>
  <w:num w:numId="12" w16cid:durableId="2129666804">
    <w:abstractNumId w:val="3"/>
  </w:num>
  <w:num w:numId="13" w16cid:durableId="1935939235">
    <w:abstractNumId w:val="9"/>
  </w:num>
  <w:num w:numId="14" w16cid:durableId="616984978">
    <w:abstractNumId w:val="30"/>
  </w:num>
  <w:num w:numId="15" w16cid:durableId="1610577668">
    <w:abstractNumId w:val="11"/>
  </w:num>
  <w:num w:numId="16" w16cid:durableId="1655715171">
    <w:abstractNumId w:val="27"/>
  </w:num>
  <w:num w:numId="17" w16cid:durableId="576213557">
    <w:abstractNumId w:val="1"/>
  </w:num>
  <w:num w:numId="18" w16cid:durableId="1479956471">
    <w:abstractNumId w:val="31"/>
  </w:num>
  <w:num w:numId="19" w16cid:durableId="89357578">
    <w:abstractNumId w:val="19"/>
  </w:num>
  <w:num w:numId="20" w16cid:durableId="461702337">
    <w:abstractNumId w:val="8"/>
  </w:num>
  <w:num w:numId="21" w16cid:durableId="678893723">
    <w:abstractNumId w:val="29"/>
  </w:num>
  <w:num w:numId="22" w16cid:durableId="31542115">
    <w:abstractNumId w:val="20"/>
  </w:num>
  <w:num w:numId="23" w16cid:durableId="876089740">
    <w:abstractNumId w:val="23"/>
  </w:num>
  <w:num w:numId="24" w16cid:durableId="702755257">
    <w:abstractNumId w:val="28"/>
  </w:num>
  <w:num w:numId="25" w16cid:durableId="1274049477">
    <w:abstractNumId w:val="12"/>
  </w:num>
  <w:num w:numId="26" w16cid:durableId="1721977907">
    <w:abstractNumId w:val="2"/>
  </w:num>
  <w:num w:numId="27" w16cid:durableId="1412509085">
    <w:abstractNumId w:val="7"/>
  </w:num>
  <w:num w:numId="28" w16cid:durableId="1218323786">
    <w:abstractNumId w:val="15"/>
  </w:num>
  <w:num w:numId="29" w16cid:durableId="1839416057">
    <w:abstractNumId w:val="4"/>
  </w:num>
  <w:num w:numId="30" w16cid:durableId="1883205748">
    <w:abstractNumId w:val="14"/>
  </w:num>
  <w:num w:numId="31" w16cid:durableId="716703002">
    <w:abstractNumId w:val="25"/>
  </w:num>
  <w:num w:numId="32" w16cid:durableId="1341739078">
    <w:abstractNumId w:val="17"/>
  </w:num>
  <w:num w:numId="33" w16cid:durableId="1199901061">
    <w:abstractNumId w:val="22"/>
  </w:num>
  <w:num w:numId="34" w16cid:durableId="495923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6B"/>
    <w:rsid w:val="000005B0"/>
    <w:rsid w:val="0000227E"/>
    <w:rsid w:val="000035DA"/>
    <w:rsid w:val="000044C6"/>
    <w:rsid w:val="0000697C"/>
    <w:rsid w:val="00007EC9"/>
    <w:rsid w:val="00010E68"/>
    <w:rsid w:val="00015F86"/>
    <w:rsid w:val="00016464"/>
    <w:rsid w:val="00020237"/>
    <w:rsid w:val="0002335B"/>
    <w:rsid w:val="00026A61"/>
    <w:rsid w:val="00027CAD"/>
    <w:rsid w:val="00031074"/>
    <w:rsid w:val="00032174"/>
    <w:rsid w:val="000363DA"/>
    <w:rsid w:val="00037396"/>
    <w:rsid w:val="0004232C"/>
    <w:rsid w:val="00043C25"/>
    <w:rsid w:val="00043CE4"/>
    <w:rsid w:val="00045FDA"/>
    <w:rsid w:val="000522C7"/>
    <w:rsid w:val="00053200"/>
    <w:rsid w:val="00060E03"/>
    <w:rsid w:val="00074370"/>
    <w:rsid w:val="00076F5A"/>
    <w:rsid w:val="000778AE"/>
    <w:rsid w:val="00080328"/>
    <w:rsid w:val="00083581"/>
    <w:rsid w:val="0008359E"/>
    <w:rsid w:val="00085E41"/>
    <w:rsid w:val="00094762"/>
    <w:rsid w:val="00094B87"/>
    <w:rsid w:val="00095246"/>
    <w:rsid w:val="00095E78"/>
    <w:rsid w:val="000A09B7"/>
    <w:rsid w:val="000A27C4"/>
    <w:rsid w:val="000A2BEC"/>
    <w:rsid w:val="000A34F4"/>
    <w:rsid w:val="000A5525"/>
    <w:rsid w:val="000A78A8"/>
    <w:rsid w:val="000A7B42"/>
    <w:rsid w:val="000B444E"/>
    <w:rsid w:val="000C2BE3"/>
    <w:rsid w:val="000C65F3"/>
    <w:rsid w:val="000C795F"/>
    <w:rsid w:val="000D0A77"/>
    <w:rsid w:val="000D1B0C"/>
    <w:rsid w:val="000D2514"/>
    <w:rsid w:val="000D56A8"/>
    <w:rsid w:val="000D7581"/>
    <w:rsid w:val="000E5990"/>
    <w:rsid w:val="000F121F"/>
    <w:rsid w:val="000F1761"/>
    <w:rsid w:val="000F19BB"/>
    <w:rsid w:val="000F68FA"/>
    <w:rsid w:val="000F7EA6"/>
    <w:rsid w:val="001002C6"/>
    <w:rsid w:val="00100E7B"/>
    <w:rsid w:val="00102471"/>
    <w:rsid w:val="00103854"/>
    <w:rsid w:val="00106DFB"/>
    <w:rsid w:val="00107147"/>
    <w:rsid w:val="001107B8"/>
    <w:rsid w:val="00111C95"/>
    <w:rsid w:val="0011410D"/>
    <w:rsid w:val="00114C31"/>
    <w:rsid w:val="00116728"/>
    <w:rsid w:val="001179E0"/>
    <w:rsid w:val="001233DA"/>
    <w:rsid w:val="00127114"/>
    <w:rsid w:val="001273F1"/>
    <w:rsid w:val="00132F82"/>
    <w:rsid w:val="00133C95"/>
    <w:rsid w:val="00135F9D"/>
    <w:rsid w:val="00136106"/>
    <w:rsid w:val="00141C92"/>
    <w:rsid w:val="00141CEE"/>
    <w:rsid w:val="00143CB6"/>
    <w:rsid w:val="00144AF9"/>
    <w:rsid w:val="0014654D"/>
    <w:rsid w:val="00150D7B"/>
    <w:rsid w:val="001545B7"/>
    <w:rsid w:val="00156BE3"/>
    <w:rsid w:val="00157672"/>
    <w:rsid w:val="0016211A"/>
    <w:rsid w:val="00164269"/>
    <w:rsid w:val="0016505F"/>
    <w:rsid w:val="00171B68"/>
    <w:rsid w:val="0017551E"/>
    <w:rsid w:val="00175E0D"/>
    <w:rsid w:val="0017729C"/>
    <w:rsid w:val="00180786"/>
    <w:rsid w:val="00183EF1"/>
    <w:rsid w:val="00185B1A"/>
    <w:rsid w:val="001860C0"/>
    <w:rsid w:val="00186257"/>
    <w:rsid w:val="001903DF"/>
    <w:rsid w:val="00191A79"/>
    <w:rsid w:val="001A0456"/>
    <w:rsid w:val="001A5191"/>
    <w:rsid w:val="001A725E"/>
    <w:rsid w:val="001A7468"/>
    <w:rsid w:val="001B00D0"/>
    <w:rsid w:val="001B2898"/>
    <w:rsid w:val="001B2AD7"/>
    <w:rsid w:val="001B3911"/>
    <w:rsid w:val="001B5D7A"/>
    <w:rsid w:val="001B7947"/>
    <w:rsid w:val="001C2889"/>
    <w:rsid w:val="001C766F"/>
    <w:rsid w:val="001D111D"/>
    <w:rsid w:val="001D1D67"/>
    <w:rsid w:val="001E100E"/>
    <w:rsid w:val="001E3A2E"/>
    <w:rsid w:val="001E4E87"/>
    <w:rsid w:val="001F2FBA"/>
    <w:rsid w:val="001F6962"/>
    <w:rsid w:val="001F6A7A"/>
    <w:rsid w:val="002013AC"/>
    <w:rsid w:val="00202E0E"/>
    <w:rsid w:val="002040D4"/>
    <w:rsid w:val="002046E6"/>
    <w:rsid w:val="00204E69"/>
    <w:rsid w:val="0020688B"/>
    <w:rsid w:val="00212DD6"/>
    <w:rsid w:val="002131D8"/>
    <w:rsid w:val="002143F1"/>
    <w:rsid w:val="00214D5E"/>
    <w:rsid w:val="00215A9B"/>
    <w:rsid w:val="00217020"/>
    <w:rsid w:val="00223E86"/>
    <w:rsid w:val="002244DE"/>
    <w:rsid w:val="00225093"/>
    <w:rsid w:val="00227849"/>
    <w:rsid w:val="00231E68"/>
    <w:rsid w:val="002327E3"/>
    <w:rsid w:val="00234ACC"/>
    <w:rsid w:val="002356AD"/>
    <w:rsid w:val="00240578"/>
    <w:rsid w:val="0024612B"/>
    <w:rsid w:val="00253E5B"/>
    <w:rsid w:val="00254A6E"/>
    <w:rsid w:val="002556E3"/>
    <w:rsid w:val="00257253"/>
    <w:rsid w:val="00264D96"/>
    <w:rsid w:val="0026710B"/>
    <w:rsid w:val="00270D97"/>
    <w:rsid w:val="00272302"/>
    <w:rsid w:val="00276F1C"/>
    <w:rsid w:val="00282C1F"/>
    <w:rsid w:val="0028498F"/>
    <w:rsid w:val="00286D49"/>
    <w:rsid w:val="00291DA2"/>
    <w:rsid w:val="00292840"/>
    <w:rsid w:val="002945B9"/>
    <w:rsid w:val="00294B41"/>
    <w:rsid w:val="002A07E4"/>
    <w:rsid w:val="002A516B"/>
    <w:rsid w:val="002A7F2F"/>
    <w:rsid w:val="002B12B5"/>
    <w:rsid w:val="002B23A6"/>
    <w:rsid w:val="002B7259"/>
    <w:rsid w:val="002B78D9"/>
    <w:rsid w:val="002B7B85"/>
    <w:rsid w:val="002C09B1"/>
    <w:rsid w:val="002C243E"/>
    <w:rsid w:val="002C2A29"/>
    <w:rsid w:val="002C330C"/>
    <w:rsid w:val="002C4ACE"/>
    <w:rsid w:val="002C4BBA"/>
    <w:rsid w:val="002D00E9"/>
    <w:rsid w:val="002D5AB7"/>
    <w:rsid w:val="002D5C8B"/>
    <w:rsid w:val="002D6D56"/>
    <w:rsid w:val="002E310A"/>
    <w:rsid w:val="002E5228"/>
    <w:rsid w:val="002E54FA"/>
    <w:rsid w:val="002F51FB"/>
    <w:rsid w:val="002F6C8D"/>
    <w:rsid w:val="002F6F07"/>
    <w:rsid w:val="00304DB5"/>
    <w:rsid w:val="003064D8"/>
    <w:rsid w:val="00310BD8"/>
    <w:rsid w:val="00316CAB"/>
    <w:rsid w:val="00317BB7"/>
    <w:rsid w:val="00321131"/>
    <w:rsid w:val="00321593"/>
    <w:rsid w:val="00324EF0"/>
    <w:rsid w:val="003251F6"/>
    <w:rsid w:val="00330C7D"/>
    <w:rsid w:val="00331A58"/>
    <w:rsid w:val="00333677"/>
    <w:rsid w:val="003457FB"/>
    <w:rsid w:val="0034654A"/>
    <w:rsid w:val="003465F2"/>
    <w:rsid w:val="00350153"/>
    <w:rsid w:val="003540BC"/>
    <w:rsid w:val="00356786"/>
    <w:rsid w:val="003568B6"/>
    <w:rsid w:val="00356CBE"/>
    <w:rsid w:val="00362135"/>
    <w:rsid w:val="00362C63"/>
    <w:rsid w:val="0037154F"/>
    <w:rsid w:val="003716F3"/>
    <w:rsid w:val="0037526E"/>
    <w:rsid w:val="00376C58"/>
    <w:rsid w:val="00377F70"/>
    <w:rsid w:val="0038038C"/>
    <w:rsid w:val="00382024"/>
    <w:rsid w:val="003837E2"/>
    <w:rsid w:val="0039228B"/>
    <w:rsid w:val="00392731"/>
    <w:rsid w:val="00392A96"/>
    <w:rsid w:val="003935BB"/>
    <w:rsid w:val="00393F1F"/>
    <w:rsid w:val="00394B2B"/>
    <w:rsid w:val="003A0A91"/>
    <w:rsid w:val="003A3807"/>
    <w:rsid w:val="003A4F43"/>
    <w:rsid w:val="003A5780"/>
    <w:rsid w:val="003B1BFE"/>
    <w:rsid w:val="003B7B63"/>
    <w:rsid w:val="003C0DE3"/>
    <w:rsid w:val="003C12CF"/>
    <w:rsid w:val="003C63B2"/>
    <w:rsid w:val="003D2AF0"/>
    <w:rsid w:val="003D316C"/>
    <w:rsid w:val="003D3C79"/>
    <w:rsid w:val="003E04E7"/>
    <w:rsid w:val="003E2F2C"/>
    <w:rsid w:val="003E34B8"/>
    <w:rsid w:val="003E3935"/>
    <w:rsid w:val="003F03A4"/>
    <w:rsid w:val="003F2A6C"/>
    <w:rsid w:val="003F2E4E"/>
    <w:rsid w:val="003F5B23"/>
    <w:rsid w:val="003F7933"/>
    <w:rsid w:val="004112AC"/>
    <w:rsid w:val="00412254"/>
    <w:rsid w:val="00412929"/>
    <w:rsid w:val="00413402"/>
    <w:rsid w:val="00414928"/>
    <w:rsid w:val="004275C8"/>
    <w:rsid w:val="00427AAA"/>
    <w:rsid w:val="00430759"/>
    <w:rsid w:val="0043182E"/>
    <w:rsid w:val="004331EA"/>
    <w:rsid w:val="0043643D"/>
    <w:rsid w:val="00445F59"/>
    <w:rsid w:val="00450F7F"/>
    <w:rsid w:val="004561F9"/>
    <w:rsid w:val="00464298"/>
    <w:rsid w:val="004670C6"/>
    <w:rsid w:val="00473695"/>
    <w:rsid w:val="0048054E"/>
    <w:rsid w:val="0048152D"/>
    <w:rsid w:val="004829BF"/>
    <w:rsid w:val="004832C6"/>
    <w:rsid w:val="0048537A"/>
    <w:rsid w:val="00486385"/>
    <w:rsid w:val="004870E7"/>
    <w:rsid w:val="0048754E"/>
    <w:rsid w:val="004876E4"/>
    <w:rsid w:val="00490D61"/>
    <w:rsid w:val="00491452"/>
    <w:rsid w:val="00494D6F"/>
    <w:rsid w:val="004963E9"/>
    <w:rsid w:val="00496B06"/>
    <w:rsid w:val="004A1F5E"/>
    <w:rsid w:val="004A5234"/>
    <w:rsid w:val="004B0684"/>
    <w:rsid w:val="004B23C9"/>
    <w:rsid w:val="004B2EFB"/>
    <w:rsid w:val="004B452B"/>
    <w:rsid w:val="004B652B"/>
    <w:rsid w:val="004C4346"/>
    <w:rsid w:val="004C6714"/>
    <w:rsid w:val="004C742F"/>
    <w:rsid w:val="004C7B29"/>
    <w:rsid w:val="004D4F35"/>
    <w:rsid w:val="004D78A6"/>
    <w:rsid w:val="004E05DF"/>
    <w:rsid w:val="004E112A"/>
    <w:rsid w:val="004E39D7"/>
    <w:rsid w:val="004E4592"/>
    <w:rsid w:val="004F294F"/>
    <w:rsid w:val="004F2E5D"/>
    <w:rsid w:val="004F3C5E"/>
    <w:rsid w:val="004F4025"/>
    <w:rsid w:val="004F5B1A"/>
    <w:rsid w:val="004F5D5A"/>
    <w:rsid w:val="004F6CDA"/>
    <w:rsid w:val="00502658"/>
    <w:rsid w:val="005029FF"/>
    <w:rsid w:val="00505E56"/>
    <w:rsid w:val="005072F5"/>
    <w:rsid w:val="005078D8"/>
    <w:rsid w:val="0051043F"/>
    <w:rsid w:val="005112A2"/>
    <w:rsid w:val="00511DCD"/>
    <w:rsid w:val="00512F7A"/>
    <w:rsid w:val="0051318A"/>
    <w:rsid w:val="00515B1B"/>
    <w:rsid w:val="0051729F"/>
    <w:rsid w:val="0052054C"/>
    <w:rsid w:val="00525613"/>
    <w:rsid w:val="00534845"/>
    <w:rsid w:val="005358B9"/>
    <w:rsid w:val="0053705D"/>
    <w:rsid w:val="005421BA"/>
    <w:rsid w:val="00542662"/>
    <w:rsid w:val="00553471"/>
    <w:rsid w:val="00555BEC"/>
    <w:rsid w:val="005625FB"/>
    <w:rsid w:val="0056378E"/>
    <w:rsid w:val="00567CED"/>
    <w:rsid w:val="00575113"/>
    <w:rsid w:val="0058108C"/>
    <w:rsid w:val="00584C01"/>
    <w:rsid w:val="00587349"/>
    <w:rsid w:val="005875D8"/>
    <w:rsid w:val="005936A8"/>
    <w:rsid w:val="0059405A"/>
    <w:rsid w:val="005969A4"/>
    <w:rsid w:val="005A08C2"/>
    <w:rsid w:val="005A3296"/>
    <w:rsid w:val="005A3F4C"/>
    <w:rsid w:val="005A70CC"/>
    <w:rsid w:val="005B1312"/>
    <w:rsid w:val="005B627D"/>
    <w:rsid w:val="005B6FE4"/>
    <w:rsid w:val="005B7472"/>
    <w:rsid w:val="005C7980"/>
    <w:rsid w:val="005D1701"/>
    <w:rsid w:val="005D1F3D"/>
    <w:rsid w:val="005D41E7"/>
    <w:rsid w:val="005D565D"/>
    <w:rsid w:val="005D59BB"/>
    <w:rsid w:val="005D7810"/>
    <w:rsid w:val="005D7F29"/>
    <w:rsid w:val="005E2E27"/>
    <w:rsid w:val="005E368D"/>
    <w:rsid w:val="005E4ACE"/>
    <w:rsid w:val="005E7E26"/>
    <w:rsid w:val="005F36F5"/>
    <w:rsid w:val="00605E61"/>
    <w:rsid w:val="00606E8C"/>
    <w:rsid w:val="00613FAB"/>
    <w:rsid w:val="00614A89"/>
    <w:rsid w:val="0062110D"/>
    <w:rsid w:val="0062113A"/>
    <w:rsid w:val="006219A3"/>
    <w:rsid w:val="00623082"/>
    <w:rsid w:val="006314D2"/>
    <w:rsid w:val="00631A9F"/>
    <w:rsid w:val="00631E52"/>
    <w:rsid w:val="006324D7"/>
    <w:rsid w:val="0063327C"/>
    <w:rsid w:val="0063768C"/>
    <w:rsid w:val="00644EE1"/>
    <w:rsid w:val="006451B6"/>
    <w:rsid w:val="006467CA"/>
    <w:rsid w:val="00650ABE"/>
    <w:rsid w:val="00651336"/>
    <w:rsid w:val="006518BF"/>
    <w:rsid w:val="00656E32"/>
    <w:rsid w:val="006613D2"/>
    <w:rsid w:val="006657E3"/>
    <w:rsid w:val="0066635E"/>
    <w:rsid w:val="00670CBB"/>
    <w:rsid w:val="006750E2"/>
    <w:rsid w:val="00677E01"/>
    <w:rsid w:val="0068223C"/>
    <w:rsid w:val="00682B80"/>
    <w:rsid w:val="00684FC9"/>
    <w:rsid w:val="00687B63"/>
    <w:rsid w:val="00692382"/>
    <w:rsid w:val="0069416E"/>
    <w:rsid w:val="00694309"/>
    <w:rsid w:val="0069478D"/>
    <w:rsid w:val="00695E6E"/>
    <w:rsid w:val="00697E0E"/>
    <w:rsid w:val="006A053B"/>
    <w:rsid w:val="006A2C46"/>
    <w:rsid w:val="006A41EA"/>
    <w:rsid w:val="006B5752"/>
    <w:rsid w:val="006B7E09"/>
    <w:rsid w:val="006C4AD0"/>
    <w:rsid w:val="006C6C9F"/>
    <w:rsid w:val="006C722E"/>
    <w:rsid w:val="006D4F54"/>
    <w:rsid w:val="006D6DBA"/>
    <w:rsid w:val="006D6E31"/>
    <w:rsid w:val="006D730F"/>
    <w:rsid w:val="006E0D3F"/>
    <w:rsid w:val="006E12C1"/>
    <w:rsid w:val="006E33A7"/>
    <w:rsid w:val="006E34A9"/>
    <w:rsid w:val="006E3665"/>
    <w:rsid w:val="006E3DFB"/>
    <w:rsid w:val="006E4CED"/>
    <w:rsid w:val="0071095A"/>
    <w:rsid w:val="00712869"/>
    <w:rsid w:val="00725C18"/>
    <w:rsid w:val="00731ED4"/>
    <w:rsid w:val="00733963"/>
    <w:rsid w:val="00733E3C"/>
    <w:rsid w:val="0073442D"/>
    <w:rsid w:val="007436D5"/>
    <w:rsid w:val="00747EB5"/>
    <w:rsid w:val="00750438"/>
    <w:rsid w:val="007508D2"/>
    <w:rsid w:val="00752A53"/>
    <w:rsid w:val="00752C30"/>
    <w:rsid w:val="0075319F"/>
    <w:rsid w:val="0075733F"/>
    <w:rsid w:val="00761D85"/>
    <w:rsid w:val="00773853"/>
    <w:rsid w:val="0078044E"/>
    <w:rsid w:val="00780686"/>
    <w:rsid w:val="00783CB0"/>
    <w:rsid w:val="0078567E"/>
    <w:rsid w:val="0078711B"/>
    <w:rsid w:val="00794F47"/>
    <w:rsid w:val="00795AF7"/>
    <w:rsid w:val="007A103F"/>
    <w:rsid w:val="007A11CC"/>
    <w:rsid w:val="007A46B8"/>
    <w:rsid w:val="007B6995"/>
    <w:rsid w:val="007B69C5"/>
    <w:rsid w:val="007B7198"/>
    <w:rsid w:val="007C1D7C"/>
    <w:rsid w:val="007C2845"/>
    <w:rsid w:val="007C2F80"/>
    <w:rsid w:val="007C31CC"/>
    <w:rsid w:val="007C3DCB"/>
    <w:rsid w:val="007C4747"/>
    <w:rsid w:val="007C51C8"/>
    <w:rsid w:val="007C60EB"/>
    <w:rsid w:val="007C6F4B"/>
    <w:rsid w:val="007C7676"/>
    <w:rsid w:val="007D1604"/>
    <w:rsid w:val="007D3254"/>
    <w:rsid w:val="007D402C"/>
    <w:rsid w:val="007D7D48"/>
    <w:rsid w:val="007E0AE5"/>
    <w:rsid w:val="007E353A"/>
    <w:rsid w:val="007E4125"/>
    <w:rsid w:val="007E4B96"/>
    <w:rsid w:val="007F4690"/>
    <w:rsid w:val="007F4EBF"/>
    <w:rsid w:val="00801733"/>
    <w:rsid w:val="0080330C"/>
    <w:rsid w:val="00805879"/>
    <w:rsid w:val="00806749"/>
    <w:rsid w:val="00815E7C"/>
    <w:rsid w:val="00820491"/>
    <w:rsid w:val="0082486E"/>
    <w:rsid w:val="008258DF"/>
    <w:rsid w:val="00826021"/>
    <w:rsid w:val="00840A55"/>
    <w:rsid w:val="00842988"/>
    <w:rsid w:val="008554F2"/>
    <w:rsid w:val="008566BA"/>
    <w:rsid w:val="00857216"/>
    <w:rsid w:val="008573D3"/>
    <w:rsid w:val="008608E8"/>
    <w:rsid w:val="00863A56"/>
    <w:rsid w:val="00866894"/>
    <w:rsid w:val="00873EC4"/>
    <w:rsid w:val="00875AD1"/>
    <w:rsid w:val="0087616B"/>
    <w:rsid w:val="008775F1"/>
    <w:rsid w:val="0088226B"/>
    <w:rsid w:val="00885F81"/>
    <w:rsid w:val="00887F1D"/>
    <w:rsid w:val="00890F0D"/>
    <w:rsid w:val="00891055"/>
    <w:rsid w:val="0089163B"/>
    <w:rsid w:val="00892A31"/>
    <w:rsid w:val="00895068"/>
    <w:rsid w:val="00897AB7"/>
    <w:rsid w:val="008A37CD"/>
    <w:rsid w:val="008A38D6"/>
    <w:rsid w:val="008A4792"/>
    <w:rsid w:val="008A797F"/>
    <w:rsid w:val="008B3F8E"/>
    <w:rsid w:val="008C029A"/>
    <w:rsid w:val="008C229A"/>
    <w:rsid w:val="008C36A3"/>
    <w:rsid w:val="008C6F13"/>
    <w:rsid w:val="008D5C63"/>
    <w:rsid w:val="008D6095"/>
    <w:rsid w:val="008D60D5"/>
    <w:rsid w:val="008E1C6F"/>
    <w:rsid w:val="008E6419"/>
    <w:rsid w:val="008E7EDA"/>
    <w:rsid w:val="008F1526"/>
    <w:rsid w:val="008F457E"/>
    <w:rsid w:val="008F4B1B"/>
    <w:rsid w:val="008F5438"/>
    <w:rsid w:val="009033F4"/>
    <w:rsid w:val="00905A43"/>
    <w:rsid w:val="00906DD1"/>
    <w:rsid w:val="00916F01"/>
    <w:rsid w:val="00921CC5"/>
    <w:rsid w:val="009226F3"/>
    <w:rsid w:val="009234DC"/>
    <w:rsid w:val="00936B4D"/>
    <w:rsid w:val="00937088"/>
    <w:rsid w:val="00937773"/>
    <w:rsid w:val="00941D3F"/>
    <w:rsid w:val="00943F96"/>
    <w:rsid w:val="0094483B"/>
    <w:rsid w:val="009511DE"/>
    <w:rsid w:val="00951215"/>
    <w:rsid w:val="00951E7C"/>
    <w:rsid w:val="00956575"/>
    <w:rsid w:val="00960AA2"/>
    <w:rsid w:val="00962D22"/>
    <w:rsid w:val="00963155"/>
    <w:rsid w:val="00964B34"/>
    <w:rsid w:val="00972625"/>
    <w:rsid w:val="009746F5"/>
    <w:rsid w:val="009809D2"/>
    <w:rsid w:val="009811F4"/>
    <w:rsid w:val="0098368E"/>
    <w:rsid w:val="009837B6"/>
    <w:rsid w:val="00987022"/>
    <w:rsid w:val="00993D91"/>
    <w:rsid w:val="00994BC2"/>
    <w:rsid w:val="0099524E"/>
    <w:rsid w:val="009A2498"/>
    <w:rsid w:val="009A603D"/>
    <w:rsid w:val="009A6049"/>
    <w:rsid w:val="009A7955"/>
    <w:rsid w:val="009B2616"/>
    <w:rsid w:val="009C0722"/>
    <w:rsid w:val="009C0EEB"/>
    <w:rsid w:val="009C3BCA"/>
    <w:rsid w:val="009C6DE0"/>
    <w:rsid w:val="009C709B"/>
    <w:rsid w:val="009C7465"/>
    <w:rsid w:val="009D1C83"/>
    <w:rsid w:val="009D21C6"/>
    <w:rsid w:val="009D3659"/>
    <w:rsid w:val="009D5709"/>
    <w:rsid w:val="009E57D6"/>
    <w:rsid w:val="009E7367"/>
    <w:rsid w:val="009F2F3B"/>
    <w:rsid w:val="009F4A88"/>
    <w:rsid w:val="009F6E35"/>
    <w:rsid w:val="009F7AE3"/>
    <w:rsid w:val="009F7BFC"/>
    <w:rsid w:val="00A06C0C"/>
    <w:rsid w:val="00A076B9"/>
    <w:rsid w:val="00A1130F"/>
    <w:rsid w:val="00A13AD8"/>
    <w:rsid w:val="00A15D35"/>
    <w:rsid w:val="00A164BD"/>
    <w:rsid w:val="00A17720"/>
    <w:rsid w:val="00A17927"/>
    <w:rsid w:val="00A21617"/>
    <w:rsid w:val="00A23358"/>
    <w:rsid w:val="00A24990"/>
    <w:rsid w:val="00A25314"/>
    <w:rsid w:val="00A27D5E"/>
    <w:rsid w:val="00A31293"/>
    <w:rsid w:val="00A33C92"/>
    <w:rsid w:val="00A345D1"/>
    <w:rsid w:val="00A34632"/>
    <w:rsid w:val="00A35630"/>
    <w:rsid w:val="00A36131"/>
    <w:rsid w:val="00A44746"/>
    <w:rsid w:val="00A44C3C"/>
    <w:rsid w:val="00A52D80"/>
    <w:rsid w:val="00A56CFE"/>
    <w:rsid w:val="00A66AB6"/>
    <w:rsid w:val="00A7085F"/>
    <w:rsid w:val="00A740E6"/>
    <w:rsid w:val="00A759A4"/>
    <w:rsid w:val="00A76155"/>
    <w:rsid w:val="00A82163"/>
    <w:rsid w:val="00A83B40"/>
    <w:rsid w:val="00A861FA"/>
    <w:rsid w:val="00A87A9C"/>
    <w:rsid w:val="00A941BD"/>
    <w:rsid w:val="00A94983"/>
    <w:rsid w:val="00A957F9"/>
    <w:rsid w:val="00A95B3D"/>
    <w:rsid w:val="00A964CE"/>
    <w:rsid w:val="00A96E04"/>
    <w:rsid w:val="00AA0C2E"/>
    <w:rsid w:val="00AA6593"/>
    <w:rsid w:val="00AB2633"/>
    <w:rsid w:val="00AB596E"/>
    <w:rsid w:val="00AC251A"/>
    <w:rsid w:val="00AC3014"/>
    <w:rsid w:val="00AC437B"/>
    <w:rsid w:val="00AC5F54"/>
    <w:rsid w:val="00AC7B8B"/>
    <w:rsid w:val="00AD0CB1"/>
    <w:rsid w:val="00AD25C8"/>
    <w:rsid w:val="00AD3FDE"/>
    <w:rsid w:val="00AD4D92"/>
    <w:rsid w:val="00AE10F4"/>
    <w:rsid w:val="00AE3C80"/>
    <w:rsid w:val="00AE78E7"/>
    <w:rsid w:val="00AF199B"/>
    <w:rsid w:val="00AF2032"/>
    <w:rsid w:val="00AF3237"/>
    <w:rsid w:val="00AF5567"/>
    <w:rsid w:val="00B03A41"/>
    <w:rsid w:val="00B04391"/>
    <w:rsid w:val="00B0600B"/>
    <w:rsid w:val="00B077FE"/>
    <w:rsid w:val="00B07F4F"/>
    <w:rsid w:val="00B11861"/>
    <w:rsid w:val="00B15A5C"/>
    <w:rsid w:val="00B162A0"/>
    <w:rsid w:val="00B23FC7"/>
    <w:rsid w:val="00B24C4E"/>
    <w:rsid w:val="00B27216"/>
    <w:rsid w:val="00B27F15"/>
    <w:rsid w:val="00B30133"/>
    <w:rsid w:val="00B310A8"/>
    <w:rsid w:val="00B34AA4"/>
    <w:rsid w:val="00B37753"/>
    <w:rsid w:val="00B40F74"/>
    <w:rsid w:val="00B42B1E"/>
    <w:rsid w:val="00B42CB5"/>
    <w:rsid w:val="00B42D63"/>
    <w:rsid w:val="00B43671"/>
    <w:rsid w:val="00B43826"/>
    <w:rsid w:val="00B52225"/>
    <w:rsid w:val="00B570C3"/>
    <w:rsid w:val="00B579FF"/>
    <w:rsid w:val="00B60148"/>
    <w:rsid w:val="00B623F6"/>
    <w:rsid w:val="00B63DE0"/>
    <w:rsid w:val="00B64D02"/>
    <w:rsid w:val="00B67D70"/>
    <w:rsid w:val="00B743EE"/>
    <w:rsid w:val="00B8796A"/>
    <w:rsid w:val="00B9172B"/>
    <w:rsid w:val="00BA44CD"/>
    <w:rsid w:val="00BA462B"/>
    <w:rsid w:val="00BA55F6"/>
    <w:rsid w:val="00BA60F5"/>
    <w:rsid w:val="00BB6E25"/>
    <w:rsid w:val="00BC00B0"/>
    <w:rsid w:val="00BC2159"/>
    <w:rsid w:val="00BC2571"/>
    <w:rsid w:val="00BC2E9F"/>
    <w:rsid w:val="00BC4B05"/>
    <w:rsid w:val="00BC5E0D"/>
    <w:rsid w:val="00BC70EC"/>
    <w:rsid w:val="00BD1406"/>
    <w:rsid w:val="00BD2DA8"/>
    <w:rsid w:val="00BD3657"/>
    <w:rsid w:val="00BD4BE0"/>
    <w:rsid w:val="00BD7C86"/>
    <w:rsid w:val="00BD7E0D"/>
    <w:rsid w:val="00BF0478"/>
    <w:rsid w:val="00BF333E"/>
    <w:rsid w:val="00BF3B9E"/>
    <w:rsid w:val="00BF52F1"/>
    <w:rsid w:val="00BF67C1"/>
    <w:rsid w:val="00BF783C"/>
    <w:rsid w:val="00C02B10"/>
    <w:rsid w:val="00C02F92"/>
    <w:rsid w:val="00C126F1"/>
    <w:rsid w:val="00C160A8"/>
    <w:rsid w:val="00C209CE"/>
    <w:rsid w:val="00C2757F"/>
    <w:rsid w:val="00C333A9"/>
    <w:rsid w:val="00C3345E"/>
    <w:rsid w:val="00C34546"/>
    <w:rsid w:val="00C363FA"/>
    <w:rsid w:val="00C43D9E"/>
    <w:rsid w:val="00C44CE6"/>
    <w:rsid w:val="00C44DA3"/>
    <w:rsid w:val="00C46197"/>
    <w:rsid w:val="00C4668C"/>
    <w:rsid w:val="00C467C4"/>
    <w:rsid w:val="00C4731D"/>
    <w:rsid w:val="00C5016D"/>
    <w:rsid w:val="00C50711"/>
    <w:rsid w:val="00C52DBF"/>
    <w:rsid w:val="00C52DC4"/>
    <w:rsid w:val="00C53961"/>
    <w:rsid w:val="00C57ECB"/>
    <w:rsid w:val="00C62A91"/>
    <w:rsid w:val="00C6347A"/>
    <w:rsid w:val="00C655F9"/>
    <w:rsid w:val="00C70709"/>
    <w:rsid w:val="00C7224C"/>
    <w:rsid w:val="00C7338E"/>
    <w:rsid w:val="00C771E4"/>
    <w:rsid w:val="00C80CFF"/>
    <w:rsid w:val="00C828A9"/>
    <w:rsid w:val="00C83240"/>
    <w:rsid w:val="00C84093"/>
    <w:rsid w:val="00C91F3B"/>
    <w:rsid w:val="00C930DC"/>
    <w:rsid w:val="00C951F4"/>
    <w:rsid w:val="00CA0090"/>
    <w:rsid w:val="00CA5B63"/>
    <w:rsid w:val="00CB0490"/>
    <w:rsid w:val="00CB4DD1"/>
    <w:rsid w:val="00CB650D"/>
    <w:rsid w:val="00CB6C54"/>
    <w:rsid w:val="00CB752A"/>
    <w:rsid w:val="00CB76C2"/>
    <w:rsid w:val="00CC4093"/>
    <w:rsid w:val="00CC62F1"/>
    <w:rsid w:val="00CC738A"/>
    <w:rsid w:val="00CD4247"/>
    <w:rsid w:val="00CD5AA0"/>
    <w:rsid w:val="00CE1225"/>
    <w:rsid w:val="00CE21A4"/>
    <w:rsid w:val="00CE5D1D"/>
    <w:rsid w:val="00CF010A"/>
    <w:rsid w:val="00CF1288"/>
    <w:rsid w:val="00CF3797"/>
    <w:rsid w:val="00D01BDC"/>
    <w:rsid w:val="00D179FB"/>
    <w:rsid w:val="00D22F81"/>
    <w:rsid w:val="00D23C85"/>
    <w:rsid w:val="00D24783"/>
    <w:rsid w:val="00D25A4F"/>
    <w:rsid w:val="00D3289B"/>
    <w:rsid w:val="00D3427D"/>
    <w:rsid w:val="00D355C7"/>
    <w:rsid w:val="00D35826"/>
    <w:rsid w:val="00D42B98"/>
    <w:rsid w:val="00D4380A"/>
    <w:rsid w:val="00D4448D"/>
    <w:rsid w:val="00D502F4"/>
    <w:rsid w:val="00D54925"/>
    <w:rsid w:val="00D6739C"/>
    <w:rsid w:val="00D7012D"/>
    <w:rsid w:val="00D76994"/>
    <w:rsid w:val="00D77444"/>
    <w:rsid w:val="00D7787F"/>
    <w:rsid w:val="00D85E96"/>
    <w:rsid w:val="00D91CEB"/>
    <w:rsid w:val="00D9284B"/>
    <w:rsid w:val="00DA616F"/>
    <w:rsid w:val="00DA7EFC"/>
    <w:rsid w:val="00DB130B"/>
    <w:rsid w:val="00DB39F0"/>
    <w:rsid w:val="00DB3D27"/>
    <w:rsid w:val="00DB658E"/>
    <w:rsid w:val="00DB7711"/>
    <w:rsid w:val="00DC06BB"/>
    <w:rsid w:val="00DC0F9E"/>
    <w:rsid w:val="00DC3802"/>
    <w:rsid w:val="00DC3B97"/>
    <w:rsid w:val="00DD1A92"/>
    <w:rsid w:val="00DD4E84"/>
    <w:rsid w:val="00DD6BB7"/>
    <w:rsid w:val="00DE2FC1"/>
    <w:rsid w:val="00DE66FE"/>
    <w:rsid w:val="00DF61E4"/>
    <w:rsid w:val="00DF6490"/>
    <w:rsid w:val="00DF7B33"/>
    <w:rsid w:val="00E044CE"/>
    <w:rsid w:val="00E05162"/>
    <w:rsid w:val="00E10982"/>
    <w:rsid w:val="00E143F0"/>
    <w:rsid w:val="00E17188"/>
    <w:rsid w:val="00E2072A"/>
    <w:rsid w:val="00E23592"/>
    <w:rsid w:val="00E239ED"/>
    <w:rsid w:val="00E26DD9"/>
    <w:rsid w:val="00E30D68"/>
    <w:rsid w:val="00E312A2"/>
    <w:rsid w:val="00E3628A"/>
    <w:rsid w:val="00E42DE5"/>
    <w:rsid w:val="00E44F50"/>
    <w:rsid w:val="00E534B6"/>
    <w:rsid w:val="00E61C6F"/>
    <w:rsid w:val="00E627F9"/>
    <w:rsid w:val="00E6430C"/>
    <w:rsid w:val="00E64C03"/>
    <w:rsid w:val="00E65F80"/>
    <w:rsid w:val="00E75401"/>
    <w:rsid w:val="00E760E2"/>
    <w:rsid w:val="00E7768E"/>
    <w:rsid w:val="00E807B8"/>
    <w:rsid w:val="00E8219F"/>
    <w:rsid w:val="00E82BBE"/>
    <w:rsid w:val="00E82CB4"/>
    <w:rsid w:val="00E82E20"/>
    <w:rsid w:val="00E833E8"/>
    <w:rsid w:val="00E86E9C"/>
    <w:rsid w:val="00E915DB"/>
    <w:rsid w:val="00E91EC4"/>
    <w:rsid w:val="00E92899"/>
    <w:rsid w:val="00E971A3"/>
    <w:rsid w:val="00EA137A"/>
    <w:rsid w:val="00EA26AC"/>
    <w:rsid w:val="00EA42EF"/>
    <w:rsid w:val="00EB5B0B"/>
    <w:rsid w:val="00EB6ABB"/>
    <w:rsid w:val="00EC4D5B"/>
    <w:rsid w:val="00ED0569"/>
    <w:rsid w:val="00ED320A"/>
    <w:rsid w:val="00ED68B6"/>
    <w:rsid w:val="00ED71F6"/>
    <w:rsid w:val="00ED7E64"/>
    <w:rsid w:val="00EE032A"/>
    <w:rsid w:val="00EE1A0A"/>
    <w:rsid w:val="00EE1B5E"/>
    <w:rsid w:val="00EE2299"/>
    <w:rsid w:val="00EE2F50"/>
    <w:rsid w:val="00EE7FA0"/>
    <w:rsid w:val="00EF09D6"/>
    <w:rsid w:val="00EF30CF"/>
    <w:rsid w:val="00EF395F"/>
    <w:rsid w:val="00EF5812"/>
    <w:rsid w:val="00F04E1E"/>
    <w:rsid w:val="00F0604C"/>
    <w:rsid w:val="00F11AD1"/>
    <w:rsid w:val="00F16761"/>
    <w:rsid w:val="00F211CD"/>
    <w:rsid w:val="00F2392E"/>
    <w:rsid w:val="00F23C87"/>
    <w:rsid w:val="00F24E82"/>
    <w:rsid w:val="00F253D5"/>
    <w:rsid w:val="00F30482"/>
    <w:rsid w:val="00F32B29"/>
    <w:rsid w:val="00F33225"/>
    <w:rsid w:val="00F33D37"/>
    <w:rsid w:val="00F34961"/>
    <w:rsid w:val="00F3578B"/>
    <w:rsid w:val="00F44517"/>
    <w:rsid w:val="00F465C1"/>
    <w:rsid w:val="00F4750C"/>
    <w:rsid w:val="00F5115A"/>
    <w:rsid w:val="00F52723"/>
    <w:rsid w:val="00F5302B"/>
    <w:rsid w:val="00F548BA"/>
    <w:rsid w:val="00F60F95"/>
    <w:rsid w:val="00F65F7C"/>
    <w:rsid w:val="00F66917"/>
    <w:rsid w:val="00F67497"/>
    <w:rsid w:val="00F67745"/>
    <w:rsid w:val="00F717C0"/>
    <w:rsid w:val="00F738F9"/>
    <w:rsid w:val="00F76F96"/>
    <w:rsid w:val="00F8320D"/>
    <w:rsid w:val="00F856D0"/>
    <w:rsid w:val="00F946A6"/>
    <w:rsid w:val="00F95262"/>
    <w:rsid w:val="00FA06CC"/>
    <w:rsid w:val="00FA409B"/>
    <w:rsid w:val="00FA6CFD"/>
    <w:rsid w:val="00FB14C9"/>
    <w:rsid w:val="00FC02AA"/>
    <w:rsid w:val="00FC6A46"/>
    <w:rsid w:val="00FC77F8"/>
    <w:rsid w:val="00FD0244"/>
    <w:rsid w:val="00FD0D22"/>
    <w:rsid w:val="00FD1495"/>
    <w:rsid w:val="00FD165E"/>
    <w:rsid w:val="00FD23CB"/>
    <w:rsid w:val="00FD3910"/>
    <w:rsid w:val="00FD4C59"/>
    <w:rsid w:val="00FD522C"/>
    <w:rsid w:val="00FD7963"/>
    <w:rsid w:val="00FE03A8"/>
    <w:rsid w:val="00FE0A9F"/>
    <w:rsid w:val="00FE4972"/>
    <w:rsid w:val="00FE68A1"/>
    <w:rsid w:val="00FF0838"/>
    <w:rsid w:val="00FF0BA2"/>
    <w:rsid w:val="00FF17AB"/>
    <w:rsid w:val="00FF2ACF"/>
    <w:rsid w:val="00FF7AD9"/>
    <w:rsid w:val="0ED2C5AF"/>
    <w:rsid w:val="1B303E35"/>
    <w:rsid w:val="27AFD1DD"/>
    <w:rsid w:val="63C4CBFF"/>
    <w:rsid w:val="743BBC80"/>
    <w:rsid w:val="788C8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5A094"/>
  <w15:chartTrackingRefBased/>
  <w15:docId w15:val="{B9962C6C-0E9B-4A65-ADC4-DEBE540A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AF0"/>
    <w:pPr>
      <w:spacing w:after="120" w:line="264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1903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395A"/>
      <w:sz w:val="32"/>
      <w:szCs w:val="32"/>
      <w:lang w:val="en-NZ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72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395A"/>
      <w:sz w:val="26"/>
      <w:szCs w:val="26"/>
      <w:lang w:val="en-NZ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72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359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rsid w:val="002A51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16B"/>
  </w:style>
  <w:style w:type="paragraph" w:styleId="Footer">
    <w:name w:val="footer"/>
    <w:basedOn w:val="Normal"/>
    <w:link w:val="FooterChar"/>
    <w:uiPriority w:val="99"/>
    <w:unhideWhenUsed/>
    <w:qFormat/>
    <w:rsid w:val="002A51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16B"/>
  </w:style>
  <w:style w:type="paragraph" w:styleId="ListParagraph">
    <w:name w:val="List Paragraph"/>
    <w:basedOn w:val="Normal"/>
    <w:link w:val="ListParagraphChar"/>
    <w:uiPriority w:val="34"/>
    <w:qFormat/>
    <w:rsid w:val="002E5228"/>
    <w:pPr>
      <w:ind w:left="720"/>
      <w:contextualSpacing/>
    </w:pPr>
  </w:style>
  <w:style w:type="table" w:styleId="TableGrid">
    <w:name w:val="Table Grid"/>
    <w:basedOn w:val="TableNormal"/>
    <w:uiPriority w:val="39"/>
    <w:rsid w:val="00A27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0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032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D3254"/>
  </w:style>
  <w:style w:type="paragraph" w:customStyle="1" w:styleId="Bulletedlist">
    <w:name w:val="Bulleted list"/>
    <w:basedOn w:val="Normal"/>
    <w:link w:val="BulletedlistChar"/>
    <w:qFormat/>
    <w:rsid w:val="00BD7C86"/>
    <w:pPr>
      <w:numPr>
        <w:numId w:val="4"/>
      </w:numPr>
    </w:pPr>
    <w:rPr>
      <w:lang w:eastAsia="en-NZ"/>
    </w:rPr>
  </w:style>
  <w:style w:type="character" w:customStyle="1" w:styleId="BulletedlistChar">
    <w:name w:val="Bulleted list Char"/>
    <w:basedOn w:val="DefaultParagraphFont"/>
    <w:link w:val="Bulletedlist"/>
    <w:rsid w:val="00BD7C86"/>
    <w:rPr>
      <w:lang w:val="en-US" w:eastAsia="en-NZ"/>
    </w:rPr>
  </w:style>
  <w:style w:type="character" w:styleId="CommentReference">
    <w:name w:val="annotation reference"/>
    <w:basedOn w:val="DefaultParagraphFont"/>
    <w:uiPriority w:val="99"/>
    <w:semiHidden/>
    <w:unhideWhenUsed/>
    <w:rsid w:val="00BC5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E0D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E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CEE"/>
    <w:pPr>
      <w:spacing w:after="120"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CEE"/>
    <w:rPr>
      <w:b/>
      <w:bCs/>
      <w:sz w:val="20"/>
      <w:szCs w:val="20"/>
      <w:lang w:val="en-US"/>
    </w:rPr>
  </w:style>
  <w:style w:type="paragraph" w:customStyle="1" w:styleId="pf0">
    <w:name w:val="pf0"/>
    <w:basedOn w:val="Normal"/>
    <w:rsid w:val="00116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character" w:customStyle="1" w:styleId="cf01">
    <w:name w:val="cf01"/>
    <w:basedOn w:val="DefaultParagraphFont"/>
    <w:rsid w:val="00116728"/>
    <w:rPr>
      <w:rFonts w:ascii="Segoe UI" w:hAnsi="Segoe UI" w:cs="Segoe UI" w:hint="default"/>
      <w:sz w:val="18"/>
      <w:szCs w:val="18"/>
    </w:rPr>
  </w:style>
  <w:style w:type="paragraph" w:customStyle="1" w:styleId="Cover32">
    <w:name w:val="Cover32"/>
    <w:basedOn w:val="Normal"/>
    <w:link w:val="Cover32Char"/>
    <w:qFormat/>
    <w:rsid w:val="00857216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64"/>
      <w:szCs w:val="64"/>
      <w:lang w:val="en-NZ"/>
    </w:rPr>
  </w:style>
  <w:style w:type="paragraph" w:customStyle="1" w:styleId="Cover18">
    <w:name w:val="Cover18"/>
    <w:basedOn w:val="Normal"/>
    <w:link w:val="Cover18Char"/>
    <w:qFormat/>
    <w:rsid w:val="00857216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36"/>
      <w:szCs w:val="36"/>
      <w:lang w:val="en-NZ"/>
    </w:rPr>
  </w:style>
  <w:style w:type="character" w:customStyle="1" w:styleId="Cover32Char">
    <w:name w:val="Cover32 Char"/>
    <w:basedOn w:val="DefaultParagraphFont"/>
    <w:link w:val="Cover32"/>
    <w:rsid w:val="00857216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64"/>
      <w:szCs w:val="64"/>
    </w:rPr>
  </w:style>
  <w:style w:type="character" w:customStyle="1" w:styleId="Cover18Char">
    <w:name w:val="Cover18 Char"/>
    <w:basedOn w:val="DefaultParagraphFont"/>
    <w:link w:val="Cover18"/>
    <w:rsid w:val="00857216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36"/>
      <w:szCs w:val="36"/>
    </w:rPr>
  </w:style>
  <w:style w:type="paragraph" w:styleId="NoSpacing">
    <w:name w:val="No Spacing"/>
    <w:link w:val="NoSpacingChar"/>
    <w:uiPriority w:val="1"/>
    <w:qFormat/>
    <w:rsid w:val="00906DD1"/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06DD1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1903DF"/>
    <w:rPr>
      <w:rFonts w:asciiTheme="majorHAnsi" w:eastAsiaTheme="majorEastAsia" w:hAnsiTheme="majorHAnsi" w:cstheme="majorBidi"/>
      <w:color w:val="00395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7216"/>
    <w:rPr>
      <w:rFonts w:asciiTheme="majorHAnsi" w:eastAsiaTheme="majorEastAsia" w:hAnsiTheme="majorHAnsi" w:cstheme="majorBidi"/>
      <w:color w:val="00395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721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7085F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70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7085F"/>
    <w:pPr>
      <w:widowControl w:val="0"/>
      <w:spacing w:before="68" w:after="0" w:line="240" w:lineRule="auto"/>
    </w:pPr>
    <w:rPr>
      <w:rFonts w:ascii="Verdana" w:eastAsia="Verdana" w:hAnsi="Verdana"/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7085F"/>
    <w:rPr>
      <w:rFonts w:ascii="Verdana" w:eastAsia="Verdana" w:hAnsi="Verdana"/>
      <w:b/>
      <w:bCs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85F"/>
    <w:pPr>
      <w:widowControl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85F"/>
    <w:rPr>
      <w:rFonts w:ascii="Segoe UI" w:hAnsi="Segoe UI" w:cs="Segoe UI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A7085F"/>
    <w:pPr>
      <w:widowControl w:val="0"/>
      <w:spacing w:after="0" w:line="240" w:lineRule="auto"/>
    </w:pPr>
  </w:style>
  <w:style w:type="paragraph" w:customStyle="1" w:styleId="TableText">
    <w:name w:val="Table Text"/>
    <w:basedOn w:val="BodyText"/>
    <w:rsid w:val="00A7085F"/>
    <w:pPr>
      <w:keepLines/>
      <w:widowControl/>
      <w:spacing w:before="40" w:after="40"/>
    </w:pPr>
    <w:rPr>
      <w:rFonts w:ascii="Calibri" w:eastAsia="Times New Roman" w:hAnsi="Calibri" w:cs="Times New Roman"/>
      <w:b w:val="0"/>
      <w:bCs w:val="0"/>
      <w:sz w:val="22"/>
      <w:szCs w:val="24"/>
      <w:lang w:val="en-NZ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E627F9"/>
    <w:pPr>
      <w:spacing w:after="0" w:line="259" w:lineRule="auto"/>
      <w:outlineLvl w:val="9"/>
    </w:pPr>
    <w:rPr>
      <w:color w:val="2F5496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627F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627F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627F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E627F9"/>
    <w:pPr>
      <w:spacing w:after="100" w:line="259" w:lineRule="auto"/>
      <w:ind w:left="660"/>
    </w:pPr>
    <w:rPr>
      <w:rFonts w:eastAsiaTheme="minorEastAsia"/>
      <w:kern w:val="2"/>
      <w:lang w:val="en-NZ" w:eastAsia="en-NZ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E627F9"/>
    <w:pPr>
      <w:spacing w:after="100" w:line="259" w:lineRule="auto"/>
      <w:ind w:left="880"/>
    </w:pPr>
    <w:rPr>
      <w:rFonts w:eastAsiaTheme="minorEastAsia"/>
      <w:kern w:val="2"/>
      <w:lang w:val="en-NZ" w:eastAsia="en-NZ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E627F9"/>
    <w:pPr>
      <w:spacing w:after="100" w:line="259" w:lineRule="auto"/>
      <w:ind w:left="1100"/>
    </w:pPr>
    <w:rPr>
      <w:rFonts w:eastAsiaTheme="minorEastAsia"/>
      <w:kern w:val="2"/>
      <w:lang w:val="en-NZ" w:eastAsia="en-NZ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E627F9"/>
    <w:pPr>
      <w:spacing w:after="100" w:line="259" w:lineRule="auto"/>
      <w:ind w:left="1320"/>
    </w:pPr>
    <w:rPr>
      <w:rFonts w:eastAsiaTheme="minorEastAsia"/>
      <w:kern w:val="2"/>
      <w:lang w:val="en-NZ" w:eastAsia="en-NZ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E627F9"/>
    <w:pPr>
      <w:spacing w:after="100" w:line="259" w:lineRule="auto"/>
      <w:ind w:left="1540"/>
    </w:pPr>
    <w:rPr>
      <w:rFonts w:eastAsiaTheme="minorEastAsia"/>
      <w:kern w:val="2"/>
      <w:lang w:val="en-NZ" w:eastAsia="en-NZ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E627F9"/>
    <w:pPr>
      <w:spacing w:after="100" w:line="259" w:lineRule="auto"/>
      <w:ind w:left="1760"/>
    </w:pPr>
    <w:rPr>
      <w:rFonts w:eastAsiaTheme="minorEastAsia"/>
      <w:kern w:val="2"/>
      <w:lang w:val="en-NZ" w:eastAsia="en-NZ"/>
      <w14:ligatures w14:val="standardContextual"/>
    </w:rPr>
  </w:style>
  <w:style w:type="character" w:styleId="Strong">
    <w:name w:val="Strong"/>
    <w:basedOn w:val="DefaultParagraphFont"/>
    <w:uiPriority w:val="22"/>
    <w:qFormat/>
    <w:rsid w:val="008C36A3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4654A"/>
    <w:rPr>
      <w:lang w:val="en-US"/>
    </w:rPr>
  </w:style>
  <w:style w:type="paragraph" w:customStyle="1" w:styleId="Bullets">
    <w:name w:val="Bullets"/>
    <w:basedOn w:val="ListParagraph"/>
    <w:link w:val="BulletsChar"/>
    <w:rsid w:val="008D6095"/>
    <w:pPr>
      <w:numPr>
        <w:numId w:val="21"/>
      </w:numPr>
      <w:spacing w:line="240" w:lineRule="auto"/>
      <w:ind w:right="-391"/>
      <w:contextualSpacing w:val="0"/>
    </w:pPr>
    <w:rPr>
      <w:rFonts w:ascii="Arial" w:eastAsia="Times New Roman" w:hAnsi="Arial" w:cs="Arial"/>
      <w:iCs/>
      <w:lang w:eastAsia="en-AU"/>
    </w:rPr>
  </w:style>
  <w:style w:type="character" w:customStyle="1" w:styleId="BulletsChar">
    <w:name w:val="Bullets Char"/>
    <w:basedOn w:val="ListParagraphChar"/>
    <w:link w:val="Bullets"/>
    <w:rsid w:val="008D6095"/>
    <w:rPr>
      <w:rFonts w:ascii="Arial" w:eastAsia="Times New Roman" w:hAnsi="Arial" w:cs="Arial"/>
      <w:iCs/>
      <w:lang w:val="en-US" w:eastAsia="en-AU"/>
    </w:rPr>
  </w:style>
  <w:style w:type="paragraph" w:customStyle="1" w:styleId="Bullet2">
    <w:name w:val="Bullet 2"/>
    <w:basedOn w:val="Bullets"/>
    <w:link w:val="Bullet2Char"/>
    <w:qFormat/>
    <w:rsid w:val="00E30D68"/>
    <w:pPr>
      <w:numPr>
        <w:numId w:val="0"/>
      </w:numPr>
      <w:ind w:right="-1"/>
      <w:jc w:val="both"/>
    </w:pPr>
    <w:rPr>
      <w:rFonts w:asciiTheme="minorHAnsi" w:hAnsiTheme="minorHAnsi" w:cstheme="minorHAnsi"/>
      <w:iCs w:val="0"/>
      <w:lang w:val="en-NZ"/>
    </w:rPr>
  </w:style>
  <w:style w:type="character" w:customStyle="1" w:styleId="Bullet2Char">
    <w:name w:val="Bullet 2 Char"/>
    <w:basedOn w:val="BulletsChar"/>
    <w:link w:val="Bullet2"/>
    <w:rsid w:val="00E30D68"/>
    <w:rPr>
      <w:rFonts w:ascii="Arial" w:eastAsia="Times New Roman" w:hAnsi="Arial" w:cstheme="minorHAnsi"/>
      <w:iCs w:val="0"/>
      <w:lang w:val="en-US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selwyn.govt.nz/__data/assets/word_doc/0004/2135164/Specified-Systems-Information-form.doc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selwyn.govt.nz/__data/assets/word_doc/0004/2135164/Specified-Systems-Information-form.docx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yperlink" Target="https://www.selwyn.govt.nz/property-And-building/building/building-consent-granted/commercial-and-industrial-building-consideration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413AEDA7CD409F8BBEBF0ACD97E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8915C-B0B1-4D13-8E0C-F139B2DC5055}"/>
      </w:docPartPr>
      <w:docPartBody>
        <w:p w:rsidR="005D44FC" w:rsidRDefault="00580DF7" w:rsidP="00580DF7">
          <w:pPr>
            <w:pStyle w:val="D2413AEDA7CD409F8BBEBF0ACD97EB6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17C7DAECCF2E49E78D7A8B872F06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43CC7-24F2-4B1C-936E-A6366518AE6F}"/>
      </w:docPartPr>
      <w:docPartBody>
        <w:p w:rsidR="005D44FC" w:rsidRDefault="00580DF7" w:rsidP="00580DF7">
          <w:pPr>
            <w:pStyle w:val="17C7DAECCF2E49E78D7A8B872F065944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D03B4A82F0014ED19377967B9D9C5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56882-3702-4C4C-BF02-C269D13EC554}"/>
      </w:docPartPr>
      <w:docPartBody>
        <w:p w:rsidR="005D44FC" w:rsidRDefault="00580DF7" w:rsidP="00580DF7">
          <w:pPr>
            <w:pStyle w:val="D03B4A82F0014ED19377967B9D9C5406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6C58E9C586BC49EBA05184ADD3C96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223BC-A7BA-4701-B043-C4949F29A256}"/>
      </w:docPartPr>
      <w:docPartBody>
        <w:p w:rsidR="005D44FC" w:rsidRDefault="00580DF7" w:rsidP="00580DF7">
          <w:pPr>
            <w:pStyle w:val="6C58E9C586BC49EBA05184ADD3C96FE1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43EE19F95DFA4F1AA90E741C05741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B47B7-033E-41B9-88DA-5CE9F0FCE8D5}"/>
      </w:docPartPr>
      <w:docPartBody>
        <w:p w:rsidR="005D44FC" w:rsidRDefault="00580DF7" w:rsidP="00580DF7">
          <w:pPr>
            <w:pStyle w:val="43EE19F95DFA4F1AA90E741C05741BD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16027FA0D36E42249E66BF2ECA815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12605-18E7-454A-9541-7F28A2A3CFB1}"/>
      </w:docPartPr>
      <w:docPartBody>
        <w:p w:rsidR="005D44FC" w:rsidRDefault="00580DF7" w:rsidP="00580DF7">
          <w:pPr>
            <w:pStyle w:val="16027FA0D36E42249E66BF2ECA815AB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EA73B49FD233465EB27438463CD34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71FA3-B59C-42F7-99DD-683DF74F6502}"/>
      </w:docPartPr>
      <w:docPartBody>
        <w:p w:rsidR="005D44FC" w:rsidRDefault="00580DF7" w:rsidP="00580DF7">
          <w:pPr>
            <w:pStyle w:val="EA73B49FD233465EB27438463CD34D38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D6F70F67311E43DE94A62CB9BA16C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CC2D8-F652-4D8A-A9D9-21815BE34D4C}"/>
      </w:docPartPr>
      <w:docPartBody>
        <w:p w:rsidR="005D44FC" w:rsidRDefault="00580DF7" w:rsidP="00580DF7">
          <w:pPr>
            <w:pStyle w:val="D6F70F67311E43DE94A62CB9BA16CF24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3D78BCE579644857B777A0B01B0DA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DED58-645B-4463-BE66-65EF9D28256D}"/>
      </w:docPartPr>
      <w:docPartBody>
        <w:p w:rsidR="005D44FC" w:rsidRDefault="00580DF7" w:rsidP="00580DF7">
          <w:pPr>
            <w:pStyle w:val="3D78BCE579644857B777A0B01B0DA12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B0F7076A490A43889E2B073B1FFA8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AD59F-1AD4-4D20-90E4-23ADABE88453}"/>
      </w:docPartPr>
      <w:docPartBody>
        <w:p w:rsidR="005D44FC" w:rsidRDefault="00580DF7" w:rsidP="00580DF7">
          <w:pPr>
            <w:pStyle w:val="B0F7076A490A43889E2B073B1FFA8EE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AD58728CE6934D528209C451BEB9D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7B341-8D94-41AF-81D3-531AD2C334CD}"/>
      </w:docPartPr>
      <w:docPartBody>
        <w:p w:rsidR="005D44FC" w:rsidRDefault="00580DF7" w:rsidP="00580DF7">
          <w:pPr>
            <w:pStyle w:val="AD58728CE6934D528209C451BEB9DF3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704ECA4A39484774AD08B4AE9F4F5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A7CE5-9854-4E5A-8147-20B4A818BB04}"/>
      </w:docPartPr>
      <w:docPartBody>
        <w:p w:rsidR="005D44FC" w:rsidRDefault="00580DF7" w:rsidP="00580DF7">
          <w:pPr>
            <w:pStyle w:val="704ECA4A39484774AD08B4AE9F4F553A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A7F6F68CC36C4112A85195C180203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83E80-99A4-4DEC-8A20-00AFFE9CD09A}"/>
      </w:docPartPr>
      <w:docPartBody>
        <w:p w:rsidR="005D44FC" w:rsidRDefault="00580DF7" w:rsidP="00580DF7">
          <w:pPr>
            <w:pStyle w:val="A7F6F68CC36C4112A85195C180203DEF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624ACA3ECECE43DB8D4B3C4C005E6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E5B43-D9F5-44D1-9F6C-2ACB389D2C14}"/>
      </w:docPartPr>
      <w:docPartBody>
        <w:p w:rsidR="005D44FC" w:rsidRDefault="00580DF7" w:rsidP="00580DF7">
          <w:pPr>
            <w:pStyle w:val="624ACA3ECECE43DB8D4B3C4C005E65BA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920858DAA8C741B09659F700E36D1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861F7-0829-4262-BDE5-9D4DAAE61EF3}"/>
      </w:docPartPr>
      <w:docPartBody>
        <w:p w:rsidR="005D44FC" w:rsidRDefault="00580DF7" w:rsidP="00580DF7">
          <w:pPr>
            <w:pStyle w:val="920858DAA8C741B09659F700E36D12DF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A67C2FDFEA9F4003B39A12D1A0E48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4105C-7E0E-4BDA-AEE1-87FBDCEDD5BE}"/>
      </w:docPartPr>
      <w:docPartBody>
        <w:p w:rsidR="005D44FC" w:rsidRDefault="00580DF7" w:rsidP="00580DF7">
          <w:pPr>
            <w:pStyle w:val="A67C2FDFEA9F4003B39A12D1A0E48E9F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CC0220C77A504146A2FA92E169775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6F822-E824-4C67-94B0-B7FC7777CFBD}"/>
      </w:docPartPr>
      <w:docPartBody>
        <w:p w:rsidR="005D44FC" w:rsidRDefault="00580DF7" w:rsidP="00580DF7">
          <w:pPr>
            <w:pStyle w:val="CC0220C77A504146A2FA92E16977501F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6B6996E1F400444EAF7496FF026DD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DCC15-F100-4692-9D6D-3443066A1786}"/>
      </w:docPartPr>
      <w:docPartBody>
        <w:p w:rsidR="005D44FC" w:rsidRDefault="00580DF7" w:rsidP="00580DF7">
          <w:pPr>
            <w:pStyle w:val="6B6996E1F400444EAF7496FF026DD267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B8689908C0B44D27867D9582A8A85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E7181-954A-420E-9037-C51325278213}"/>
      </w:docPartPr>
      <w:docPartBody>
        <w:p w:rsidR="005D44FC" w:rsidRDefault="00580DF7" w:rsidP="00580DF7">
          <w:pPr>
            <w:pStyle w:val="B8689908C0B44D27867D9582A8A85BA8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25890361455442C7AC7544B3741AB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91F48-B271-41F8-8BC4-57A3453146E2}"/>
      </w:docPartPr>
      <w:docPartBody>
        <w:p w:rsidR="005D44FC" w:rsidRDefault="00580DF7" w:rsidP="00580DF7">
          <w:pPr>
            <w:pStyle w:val="25890361455442C7AC7544B3741AB76E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FB4E76CCDDCA42419103A40DBC7B6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9038A-0122-4F2C-AE22-D44D1CD0765F}"/>
      </w:docPartPr>
      <w:docPartBody>
        <w:p w:rsidR="005D44FC" w:rsidRDefault="00580DF7" w:rsidP="00580DF7">
          <w:pPr>
            <w:pStyle w:val="FB4E76CCDDCA42419103A40DBC7B60E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595FE1568E7E48BA8C34849229994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F7234-6653-4B8C-A46B-2242E07B8F5A}"/>
      </w:docPartPr>
      <w:docPartBody>
        <w:p w:rsidR="005D44FC" w:rsidRDefault="00580DF7" w:rsidP="00580DF7">
          <w:pPr>
            <w:pStyle w:val="595FE1568E7E48BA8C34849229994093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1B072C33BE524759902B158BED35D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07C5C-3BA2-4466-A493-348B09E82384}"/>
      </w:docPartPr>
      <w:docPartBody>
        <w:p w:rsidR="005D44FC" w:rsidRDefault="00580DF7" w:rsidP="00580DF7">
          <w:pPr>
            <w:pStyle w:val="1B072C33BE524759902B158BED35D9E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8D0C2F8AEA6F4E489817A93ED9050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A5456-28A6-4509-84D3-CCAE0C81212A}"/>
      </w:docPartPr>
      <w:docPartBody>
        <w:p w:rsidR="005D44FC" w:rsidRDefault="00580DF7" w:rsidP="00580DF7">
          <w:pPr>
            <w:pStyle w:val="8D0C2F8AEA6F4E489817A93ED9050C0F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D6AE7C302CCE42FD9055E293B0906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69B3B-959B-43F2-9606-8E67D9ABA9F4}"/>
      </w:docPartPr>
      <w:docPartBody>
        <w:p w:rsidR="005D44FC" w:rsidRDefault="00580DF7" w:rsidP="00580DF7">
          <w:pPr>
            <w:pStyle w:val="D6AE7C302CCE42FD9055E293B0906136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57C83EACA0FC471F980093979BD6C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D2C6F-26C3-4C11-965A-7CFF118A54EC}"/>
      </w:docPartPr>
      <w:docPartBody>
        <w:p w:rsidR="005D44FC" w:rsidRDefault="00580DF7" w:rsidP="00580DF7">
          <w:pPr>
            <w:pStyle w:val="57C83EACA0FC471F980093979BD6C1BD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50B77F9588484937A5489B67B1B83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409A8-1206-4614-AEA0-D166E3C50518}"/>
      </w:docPartPr>
      <w:docPartBody>
        <w:p w:rsidR="005D44FC" w:rsidRDefault="00580DF7" w:rsidP="00580DF7">
          <w:pPr>
            <w:pStyle w:val="50B77F9588484937A5489B67B1B83553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B3FF80BEB97E4677AE3E53EC59585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E504C-6A2F-45E3-8C8B-529531970EE1}"/>
      </w:docPartPr>
      <w:docPartBody>
        <w:p w:rsidR="005D44FC" w:rsidRDefault="00580DF7" w:rsidP="00580DF7">
          <w:pPr>
            <w:pStyle w:val="B3FF80BEB97E4677AE3E53EC59585B5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22E3D608A5EC417F97901B9583AB4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A0D19-E5D0-4255-8892-2F020FC0466F}"/>
      </w:docPartPr>
      <w:docPartBody>
        <w:p w:rsidR="005D44FC" w:rsidRDefault="00580DF7" w:rsidP="00580DF7">
          <w:pPr>
            <w:pStyle w:val="22E3D608A5EC417F97901B9583AB485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CA9A22737C0C4E4394536DA77E83B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E90-0A97-4B09-8031-CD69D58E5886}"/>
      </w:docPartPr>
      <w:docPartBody>
        <w:p w:rsidR="005D44FC" w:rsidRDefault="00580DF7" w:rsidP="00580DF7">
          <w:pPr>
            <w:pStyle w:val="CA9A22737C0C4E4394536DA77E83BAD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41616FF249CA4194AEDEF7E38283F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6F2D0-A750-45ED-93E6-69E920295B66}"/>
      </w:docPartPr>
      <w:docPartBody>
        <w:p w:rsidR="005D44FC" w:rsidRDefault="00580DF7" w:rsidP="00580DF7">
          <w:pPr>
            <w:pStyle w:val="41616FF249CA4194AEDEF7E38283F072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EBAF7732CEA844B8A4577A63EEEC2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3213A-0DA5-4D59-89CC-CE58439CB934}"/>
      </w:docPartPr>
      <w:docPartBody>
        <w:p w:rsidR="005D44FC" w:rsidRDefault="00580DF7" w:rsidP="00580DF7">
          <w:pPr>
            <w:pStyle w:val="EBAF7732CEA844B8A4577A63EEEC25C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24F880D213BD4373AF817D9BA8465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35CAE-B23B-4C75-99D0-98FA016B27EC}"/>
      </w:docPartPr>
      <w:docPartBody>
        <w:p w:rsidR="005D44FC" w:rsidRDefault="00580DF7" w:rsidP="00580DF7">
          <w:pPr>
            <w:pStyle w:val="24F880D213BD4373AF817D9BA8465B1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2C637F3D98704C9D9A94A16329321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48E0C-57C4-46B0-B936-5A4CF49FBC10}"/>
      </w:docPartPr>
      <w:docPartBody>
        <w:p w:rsidR="005D44FC" w:rsidRDefault="00580DF7" w:rsidP="00580DF7">
          <w:pPr>
            <w:pStyle w:val="2C637F3D98704C9D9A94A163293216B8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specified system(s) and purpose of sign(s)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)</w:t>
          </w:r>
        </w:p>
      </w:docPartBody>
    </w:docPart>
    <w:docPart>
      <w:docPartPr>
        <w:name w:val="2CF91681AB8B4645BA8AC184A4BB3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1EA20-E775-4AA4-A596-8B08D5F4890C}"/>
      </w:docPartPr>
      <w:docPartBody>
        <w:p w:rsidR="005D44FC" w:rsidRDefault="00580DF7" w:rsidP="00580DF7">
          <w:pPr>
            <w:pStyle w:val="2CF91681AB8B4645BA8AC184A4BB338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4B54911CD5664DB39A8FCD8B9FDC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0D098-A991-4355-ADE6-771AA61DC8F1}"/>
      </w:docPartPr>
      <w:docPartBody>
        <w:p w:rsidR="005D44FC" w:rsidRDefault="00580DF7" w:rsidP="00580DF7">
          <w:pPr>
            <w:pStyle w:val="4B54911CD5664DB39A8FCD8B9FDC5704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3C5626C7ABED4D98B3D33A9025E6A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693D4-3671-492E-A4BA-064702B7EC36}"/>
      </w:docPartPr>
      <w:docPartBody>
        <w:p w:rsidR="005D44FC" w:rsidRDefault="00580DF7" w:rsidP="00580DF7">
          <w:pPr>
            <w:pStyle w:val="3C5626C7ABED4D98B3D33A9025E6AA22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D27840DDA55C44A590C2D8128DE45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7C203-FEF1-4333-A74C-A784BA873FBB}"/>
      </w:docPartPr>
      <w:docPartBody>
        <w:p w:rsidR="005D44FC" w:rsidRDefault="00580DF7" w:rsidP="00580DF7">
          <w:pPr>
            <w:pStyle w:val="D27840DDA55C44A590C2D8128DE45642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045B4E926CBC45C592EA741212D19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4A02C-6AA6-485E-A286-31E50ADB2DA8}"/>
      </w:docPartPr>
      <w:docPartBody>
        <w:p w:rsidR="005D44FC" w:rsidRDefault="00580DF7" w:rsidP="00580DF7">
          <w:pPr>
            <w:pStyle w:val="045B4E926CBC45C592EA741212D19943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C14B79FA780E4F6E8A70B6B910FF2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9AD24-5CE5-4CBD-8AED-AA1DE75F4A8E}"/>
      </w:docPartPr>
      <w:docPartBody>
        <w:p w:rsidR="005D44FC" w:rsidRDefault="00580DF7" w:rsidP="00580DF7">
          <w:pPr>
            <w:pStyle w:val="C14B79FA780E4F6E8A70B6B910FF2E8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location(s)</w:t>
          </w:r>
        </w:p>
      </w:docPartBody>
    </w:docPart>
    <w:docPart>
      <w:docPartPr>
        <w:name w:val="652093B167AD493BBF1CB25CFE114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DB999-7974-4E08-B24F-743363116186}"/>
      </w:docPartPr>
      <w:docPartBody>
        <w:p w:rsidR="005D44FC" w:rsidRDefault="00580DF7" w:rsidP="00580DF7">
          <w:pPr>
            <w:pStyle w:val="652093B167AD493BBF1CB25CFE11427F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CE17C6661E1745CE89D24C56F4FB7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E6C1F-C23E-4BA0-BE6F-4B213D8220D2}"/>
      </w:docPartPr>
      <w:docPartBody>
        <w:p w:rsidR="005D44FC" w:rsidRDefault="00580DF7" w:rsidP="00580DF7">
          <w:pPr>
            <w:pStyle w:val="CE17C6661E1745CE89D24C56F4FB72E6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9038A43A0A2A427485984347A8B23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66742-650B-4C48-86BC-2F3353FD74C4}"/>
      </w:docPartPr>
      <w:docPartBody>
        <w:p w:rsidR="005D44FC" w:rsidRDefault="00580DF7" w:rsidP="00580DF7">
          <w:pPr>
            <w:pStyle w:val="9038A43A0A2A427485984347A8B23738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63B9B6F74CB14ACE8AFD492F49582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0F5E7-2B8D-4F06-A0FD-FFF6DAD90BC9}"/>
      </w:docPartPr>
      <w:docPartBody>
        <w:p w:rsidR="005D44FC" w:rsidRDefault="00580DF7" w:rsidP="00580DF7">
          <w:pPr>
            <w:pStyle w:val="63B9B6F74CB14ACE8AFD492F4958262A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0DFF5DA9646747DB8A35F380761F0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0578F-FFE1-4F34-8BE6-07606A51A63B}"/>
      </w:docPartPr>
      <w:docPartBody>
        <w:p w:rsidR="005D44FC" w:rsidRDefault="00580DF7" w:rsidP="00580DF7">
          <w:pPr>
            <w:pStyle w:val="0DFF5DA9646747DB8A35F380761F07C1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59C6B2B92D4C4653A29BE813D593E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BDEE5-8A0A-465C-9024-365B4BDCE8C0}"/>
      </w:docPartPr>
      <w:docPartBody>
        <w:p w:rsidR="005D44FC" w:rsidRDefault="00580DF7" w:rsidP="00580DF7">
          <w:pPr>
            <w:pStyle w:val="59C6B2B92D4C4653A29BE813D593E884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EABF888A7F674791BF27E25B7DCA0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ECB0-CCC5-461E-85A7-3B5F8522B2FC}"/>
      </w:docPartPr>
      <w:docPartBody>
        <w:p w:rsidR="005D44FC" w:rsidRDefault="00580DF7" w:rsidP="00580DF7">
          <w:pPr>
            <w:pStyle w:val="EABF888A7F674791BF27E25B7DCA0EB8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4494A97B06314506A9F74AC083778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24317-BDEE-4DC9-867B-45FE6ED8927E}"/>
      </w:docPartPr>
      <w:docPartBody>
        <w:p w:rsidR="005D44FC" w:rsidRDefault="00580DF7" w:rsidP="00580DF7">
          <w:pPr>
            <w:pStyle w:val="4494A97B06314506A9F74AC083778712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3EA345BD64AC4408AFDC5A8DEA570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EB093-7756-4391-A607-817B2EAAE437}"/>
      </w:docPartPr>
      <w:docPartBody>
        <w:p w:rsidR="005D44FC" w:rsidRDefault="00580DF7" w:rsidP="00580DF7">
          <w:pPr>
            <w:pStyle w:val="3EA345BD64AC4408AFDC5A8DEA570B65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83D82073469547D78597864533BAF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AFA0E-BC65-4019-9597-7E17BC081A06}"/>
      </w:docPartPr>
      <w:docPartBody>
        <w:p w:rsidR="005D44FC" w:rsidRDefault="00580DF7" w:rsidP="00580DF7">
          <w:pPr>
            <w:pStyle w:val="83D82073469547D78597864533BAFCF0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2FE6A59C25BD44D39709A433768DC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3395D-AC43-4591-AFF1-9BB71E682DDE}"/>
      </w:docPartPr>
      <w:docPartBody>
        <w:p w:rsidR="005D44FC" w:rsidRDefault="00580DF7" w:rsidP="00580DF7">
          <w:pPr>
            <w:pStyle w:val="2FE6A59C25BD44D39709A433768DC089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6E845DA35E584C57B819EDBB4480B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08FD4-85C0-4121-B0C1-748E26A5C764}"/>
      </w:docPartPr>
      <w:docPartBody>
        <w:p w:rsidR="005D44FC" w:rsidRDefault="00580DF7" w:rsidP="00580DF7">
          <w:pPr>
            <w:pStyle w:val="6E845DA35E584C57B819EDBB4480B8DE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01A4E27361504135B68E8B18E132C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0649B-25C3-4DC9-89D0-5008D202AC72}"/>
      </w:docPartPr>
      <w:docPartBody>
        <w:p w:rsidR="005D44FC" w:rsidRDefault="00580DF7" w:rsidP="00580DF7">
          <w:pPr>
            <w:pStyle w:val="01A4E27361504135B68E8B18E132C041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B289382A1900476FB02976C32F3A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DB949-30E3-4053-9788-0058BEA87A29}"/>
      </w:docPartPr>
      <w:docPartBody>
        <w:p w:rsidR="005D44FC" w:rsidRDefault="00580DF7" w:rsidP="00580DF7">
          <w:pPr>
            <w:pStyle w:val="B289382A1900476FB02976C32F3ABC1D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6D29D6199C624C82AF5E712C90AA4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D0D92-B982-4EBB-875D-8D1FDC042A54}"/>
      </w:docPartPr>
      <w:docPartBody>
        <w:p w:rsidR="005D44FC" w:rsidRDefault="00580DF7" w:rsidP="00580DF7">
          <w:pPr>
            <w:pStyle w:val="6D29D6199C624C82AF5E712C90AA4A7C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CB66BF0DF6634812ABA77EE78555F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C0AA8-D2D0-4BD2-97AD-3E16BF095E53}"/>
      </w:docPartPr>
      <w:docPartBody>
        <w:p w:rsidR="005D44FC" w:rsidRDefault="00580DF7" w:rsidP="00580DF7">
          <w:pPr>
            <w:pStyle w:val="CB66BF0DF6634812ABA77EE78555FA57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38F93DAD371B4C739EEB251011C56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BF687-6E87-4348-889F-056ACD7EF773}"/>
      </w:docPartPr>
      <w:docPartBody>
        <w:p w:rsidR="005D44FC" w:rsidRDefault="00580DF7" w:rsidP="00580DF7">
          <w:pPr>
            <w:pStyle w:val="38F93DAD371B4C739EEB251011C5606D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A9BA0842647241F38292BC6BBE690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D160A-129F-4978-A55C-97273C3CF2D8}"/>
      </w:docPartPr>
      <w:docPartBody>
        <w:p w:rsidR="005D44FC" w:rsidRDefault="00580DF7" w:rsidP="00580DF7">
          <w:pPr>
            <w:pStyle w:val="A9BA0842647241F38292BC6BBE690DF9"/>
          </w:pPr>
          <w:r w:rsidRPr="004F5D5A">
            <w:rPr>
              <w:rFonts w:asciiTheme="minorHAnsi" w:eastAsia="Times New Roman" w:hAnsiTheme="minorHAnsi" w:cstheme="minorHAnsi"/>
              <w:i/>
              <w:iCs/>
              <w:color w:val="auto"/>
              <w:sz w:val="22"/>
              <w:szCs w:val="22"/>
              <w:shd w:val="clear" w:color="auto" w:fill="E8E8E8" w:themeFill="background2"/>
              <w:lang w:val="en-NZ"/>
            </w:rPr>
            <w:t>Click here to add system</w:t>
          </w:r>
        </w:p>
      </w:docPartBody>
    </w:docPart>
    <w:docPart>
      <w:docPartPr>
        <w:name w:val="2B986D52E3BA4EECBC53D3B7EC0A2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54BE6-1AB4-4E5B-BB21-5F7FF4A32B91}"/>
      </w:docPartPr>
      <w:docPartBody>
        <w:p w:rsidR="005D44FC" w:rsidRDefault="00580DF7" w:rsidP="00580DF7">
          <w:pPr>
            <w:pStyle w:val="2B986D52E3BA4EECBC53D3B7EC0A2F8B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BBEBDCB6BEA64432919F8E5FE1672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BCA33-93CA-480A-803C-72A6717D65B2}"/>
      </w:docPartPr>
      <w:docPartBody>
        <w:p w:rsidR="005D44FC" w:rsidRDefault="00580DF7" w:rsidP="00580DF7">
          <w:pPr>
            <w:pStyle w:val="BBEBDCB6BEA64432919F8E5FE1672D3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A167107F548A4552AA98D1336571B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23641-B2A4-46A2-B038-228B18EEF0A3}"/>
      </w:docPartPr>
      <w:docPartBody>
        <w:p w:rsidR="005D44FC" w:rsidRDefault="00580DF7" w:rsidP="00580DF7">
          <w:pPr>
            <w:pStyle w:val="A167107F548A4552AA98D1336571B8F4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B0BD0C165436408E95E3589F4E82D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F1596-969D-4939-AEFD-FAC3F7F5CFAC}"/>
      </w:docPartPr>
      <w:docPartBody>
        <w:p w:rsidR="005D44FC" w:rsidRDefault="00580DF7" w:rsidP="00580DF7">
          <w:pPr>
            <w:pStyle w:val="B0BD0C165436408E95E3589F4E82D470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49F17C9C8ED54268B7028F40F18FB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1FD26-39AE-41D3-90CF-73CAC25F0EFF}"/>
      </w:docPartPr>
      <w:docPartBody>
        <w:p w:rsidR="005D44FC" w:rsidRDefault="00580DF7" w:rsidP="00580DF7">
          <w:pPr>
            <w:pStyle w:val="49F17C9C8ED54268B7028F40F18FB21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BB7E4B34B71C4085AA2FF83C452E5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79D4B-5204-4886-AF7B-CAD39C6C0ADF}"/>
      </w:docPartPr>
      <w:docPartBody>
        <w:p w:rsidR="005D44FC" w:rsidRDefault="00580DF7" w:rsidP="00580DF7">
          <w:pPr>
            <w:pStyle w:val="BB7E4B34B71C4085AA2FF83C452E5508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0700BA4123E14A91A79B325D4A915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9DA13-9E04-4C93-9D82-B5F15267DFB1}"/>
      </w:docPartPr>
      <w:docPartBody>
        <w:p w:rsidR="005D44FC" w:rsidRDefault="00580DF7" w:rsidP="00580DF7">
          <w:pPr>
            <w:pStyle w:val="0700BA4123E14A91A79B325D4A91531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CCC54AC1CAE745518118EDE41C365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4EEEC-FB3F-4BE1-84D2-559A9EA1BB76}"/>
      </w:docPartPr>
      <w:docPartBody>
        <w:p w:rsidR="005D44FC" w:rsidRDefault="00580DF7" w:rsidP="00580DF7">
          <w:pPr>
            <w:pStyle w:val="CCC54AC1CAE745518118EDE41C365EB9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29F931F4B8394A3CA427DBE8CB96C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3A5DF-DDC5-4173-96CC-FDBB9AD74627}"/>
      </w:docPartPr>
      <w:docPartBody>
        <w:p w:rsidR="005D44FC" w:rsidRDefault="00580DF7" w:rsidP="00580DF7">
          <w:pPr>
            <w:pStyle w:val="29F931F4B8394A3CA427DBE8CB96CD50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27D05707CF814C638F00173E62E30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A24DF-16CB-41E4-AD69-114643E90886}"/>
      </w:docPartPr>
      <w:docPartBody>
        <w:p w:rsidR="005D44FC" w:rsidRDefault="00580DF7" w:rsidP="00580DF7">
          <w:pPr>
            <w:pStyle w:val="27D05707CF814C638F00173E62E303EA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4AE19B822F8E4D20885F761457C9C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A3AF67-2C0C-402C-8634-E34049ACB227}"/>
      </w:docPartPr>
      <w:docPartBody>
        <w:p w:rsidR="005D44FC" w:rsidRDefault="00580DF7" w:rsidP="00580DF7">
          <w:pPr>
            <w:pStyle w:val="4AE19B822F8E4D20885F761457C9CF1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3477B70F4B3E486BBEF834D27A614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D2F4F-650B-4185-AD09-006FB8F1DA32}"/>
      </w:docPartPr>
      <w:docPartBody>
        <w:p w:rsidR="005D44FC" w:rsidRDefault="00580DF7" w:rsidP="00580DF7">
          <w:pPr>
            <w:pStyle w:val="3477B70F4B3E486BBEF834D27A6148E4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E19F256226814481A96D1977CE0E8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AA17B-2210-462E-909D-17123B4C1613}"/>
      </w:docPartPr>
      <w:docPartBody>
        <w:p w:rsidR="005D44FC" w:rsidRDefault="00580DF7" w:rsidP="00580DF7">
          <w:pPr>
            <w:pStyle w:val="E19F256226814481A96D1977CE0E8362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5F932088359B49FF9AE54F6F1207D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12F6C-4C23-4D8D-8744-44AAB622BA79}"/>
      </w:docPartPr>
      <w:docPartBody>
        <w:p w:rsidR="005D44FC" w:rsidRDefault="00580DF7" w:rsidP="00580DF7">
          <w:pPr>
            <w:pStyle w:val="5F932088359B49FF9AE54F6F1207DB60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0FA2588F5057407EA5D55DAB7B13C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6E66A-FA6A-4C64-8FA4-1263F2A26C98}"/>
      </w:docPartPr>
      <w:docPartBody>
        <w:p w:rsidR="005D44FC" w:rsidRDefault="00580DF7" w:rsidP="00580DF7">
          <w:pPr>
            <w:pStyle w:val="0FA2588F5057407EA5D55DAB7B13CEB9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7F532D49E49F4DADB43762ADBD735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213F3-E776-4FB4-996B-318765E18444}"/>
      </w:docPartPr>
      <w:docPartBody>
        <w:p w:rsidR="005D44FC" w:rsidRDefault="00580DF7" w:rsidP="00580DF7">
          <w:pPr>
            <w:pStyle w:val="7F532D49E49F4DADB43762ADBD735A97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017F4EEE43AA4327B77366DA57E64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DA85F-78E2-44E7-8081-20F93AF68988}"/>
      </w:docPartPr>
      <w:docPartBody>
        <w:p w:rsidR="005D44FC" w:rsidRDefault="00580DF7" w:rsidP="00580DF7">
          <w:pPr>
            <w:pStyle w:val="017F4EEE43AA4327B77366DA57E64039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27637AB0096749EF8CA36F6E3687D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16681-F2CF-45AB-80F2-EC7475CF1002}"/>
      </w:docPartPr>
      <w:docPartBody>
        <w:p w:rsidR="005D44FC" w:rsidRDefault="00580DF7" w:rsidP="00580DF7">
          <w:pPr>
            <w:pStyle w:val="27637AB0096749EF8CA36F6E3687D49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0242B5C404DE479FA224A9E5E43A2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AAE56-0F47-43A1-B891-BE4569879BA0}"/>
      </w:docPartPr>
      <w:docPartBody>
        <w:p w:rsidR="005D44FC" w:rsidRDefault="00580DF7" w:rsidP="00580DF7">
          <w:pPr>
            <w:pStyle w:val="0242B5C404DE479FA224A9E5E43A25EA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E5F2985538934518BC3F3592DE098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B60F6-DCF3-472B-8776-EE6CDA0EB6F1}"/>
      </w:docPartPr>
      <w:docPartBody>
        <w:p w:rsidR="005D44FC" w:rsidRDefault="00580DF7" w:rsidP="00580DF7">
          <w:pPr>
            <w:pStyle w:val="E5F2985538934518BC3F3592DE098833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6B70630534CF4ACF9B2763BACA84C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BBC69-AB93-4DA6-BC2E-DF2FE8F464B4}"/>
      </w:docPartPr>
      <w:docPartBody>
        <w:p w:rsidR="005D44FC" w:rsidRDefault="00580DF7" w:rsidP="00580DF7">
          <w:pPr>
            <w:pStyle w:val="6B70630534CF4ACF9B2763BACA84C0AA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8910FD94A0B54029A22370F1AE4EF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531CB-D191-4E1E-A3A3-A737F6748DDE}"/>
      </w:docPartPr>
      <w:docPartBody>
        <w:p w:rsidR="005D44FC" w:rsidRDefault="00580DF7" w:rsidP="00580DF7">
          <w:pPr>
            <w:pStyle w:val="8910FD94A0B54029A22370F1AE4EFEE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F72234B86E674889A4188B6DE6D33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C59D3-A609-421C-8CDC-261F689AE6B7}"/>
      </w:docPartPr>
      <w:docPartBody>
        <w:p w:rsidR="005D44FC" w:rsidRDefault="00580DF7" w:rsidP="00580DF7">
          <w:pPr>
            <w:pStyle w:val="F72234B86E674889A4188B6DE6D33820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1EB67237FCD34D929CA90965844BF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27835-2526-4580-A86B-D102B98AA41F}"/>
      </w:docPartPr>
      <w:docPartBody>
        <w:p w:rsidR="005D44FC" w:rsidRDefault="00580DF7" w:rsidP="00580DF7">
          <w:pPr>
            <w:pStyle w:val="1EB67237FCD34D929CA90965844BF97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4383C05955E74747A899B5ECB838D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663DA-C099-4C1F-8B0E-9C42AD9ED93C}"/>
      </w:docPartPr>
      <w:docPartBody>
        <w:p w:rsidR="005D44FC" w:rsidRDefault="00580DF7" w:rsidP="00580DF7">
          <w:pPr>
            <w:pStyle w:val="4383C05955E74747A899B5ECB838D1AE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0C8B95AA4E7541A78071B912F6DF6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D0BF9-6E41-45BA-8983-4B57B1B78FD9}"/>
      </w:docPartPr>
      <w:docPartBody>
        <w:p w:rsidR="005D44FC" w:rsidRDefault="00580DF7" w:rsidP="00580DF7">
          <w:pPr>
            <w:pStyle w:val="0C8B95AA4E7541A78071B912F6DF64C3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4D675281E4DB487A97A95F48D1820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E3460-F3E7-4A59-8F17-D5371446E04D}"/>
      </w:docPartPr>
      <w:docPartBody>
        <w:p w:rsidR="005D44FC" w:rsidRDefault="00580DF7" w:rsidP="00580DF7">
          <w:pPr>
            <w:pStyle w:val="4D675281E4DB487A97A95F48D1820849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CF7BD4603B7543FBBED60F465302D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7A03E-D92D-480A-9461-D44818F03B2A}"/>
      </w:docPartPr>
      <w:docPartBody>
        <w:p w:rsidR="005D44FC" w:rsidRDefault="00580DF7" w:rsidP="00580DF7">
          <w:pPr>
            <w:pStyle w:val="CF7BD4603B7543FBBED60F465302DE7D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D5125452A5D44A4B8AB6D9D0D2AD5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24546-40AE-432E-9408-3A9B9642ECEF}"/>
      </w:docPartPr>
      <w:docPartBody>
        <w:p w:rsidR="005D44FC" w:rsidRDefault="00580DF7" w:rsidP="00580DF7">
          <w:pPr>
            <w:pStyle w:val="D5125452A5D44A4B8AB6D9D0D2AD504E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68D05664641E48FE89D6C386D32A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86574-FD76-41EA-895F-4CB0DCB68A51}"/>
      </w:docPartPr>
      <w:docPartBody>
        <w:p w:rsidR="005D44FC" w:rsidRDefault="00580DF7" w:rsidP="00580DF7">
          <w:pPr>
            <w:pStyle w:val="68D05664641E48FE89D6C386D32A6B30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performance standard if not listed above</w:t>
          </w:r>
        </w:p>
      </w:docPartBody>
    </w:docPart>
    <w:docPart>
      <w:docPartPr>
        <w:name w:val="D5C0C86286FA4472ADFBA76F4D5EA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5F126-428E-4B8B-9FAD-312B5A29B4D7}"/>
      </w:docPartPr>
      <w:docPartBody>
        <w:p w:rsidR="005D44FC" w:rsidRDefault="00580DF7" w:rsidP="00580DF7">
          <w:pPr>
            <w:pStyle w:val="D5C0C86286FA4472ADFBA76F4D5EA224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A9B5C3BAA56A4D259A49CB1DD1E6C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8EAA-20C5-4FD3-BF48-413F47B88C48}"/>
      </w:docPartPr>
      <w:docPartBody>
        <w:p w:rsidR="005D44FC" w:rsidRDefault="00580DF7" w:rsidP="00580DF7">
          <w:pPr>
            <w:pStyle w:val="A9B5C3BAA56A4D259A49CB1DD1E6C69F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inspection &amp; maintenance procedures if not listed above</w:t>
          </w:r>
        </w:p>
      </w:docPartBody>
    </w:docPart>
    <w:docPart>
      <w:docPartPr>
        <w:name w:val="CBEC678C5F1342448DF8C076D7FFC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0BF12-4CCE-46DD-9473-38C5358D9503}"/>
      </w:docPartPr>
      <w:docPartBody>
        <w:p w:rsidR="005D44FC" w:rsidRDefault="00580DF7" w:rsidP="00580DF7">
          <w:pPr>
            <w:pStyle w:val="CBEC678C5F1342448DF8C076D7FFC8DC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inspection &amp; maintenance procedures if not listed above</w:t>
          </w:r>
        </w:p>
      </w:docPartBody>
    </w:docPart>
    <w:docPart>
      <w:docPartPr>
        <w:name w:val="6A95F5A3629443918522BED3677B7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D78A9-9A17-400C-9CFF-6341DF600E39}"/>
      </w:docPartPr>
      <w:docPartBody>
        <w:p w:rsidR="005D44FC" w:rsidRDefault="00580DF7" w:rsidP="00580DF7">
          <w:pPr>
            <w:pStyle w:val="6A95F5A3629443918522BED3677B7F65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inspection &amp; maintenance procedures if not listed above</w:t>
          </w:r>
        </w:p>
      </w:docPartBody>
    </w:docPart>
    <w:docPart>
      <w:docPartPr>
        <w:name w:val="21643AB8031B40D79BA5BAF6E44EA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2BCB2-34DB-405E-8D89-ACD1E942AD67}"/>
      </w:docPartPr>
      <w:docPartBody>
        <w:p w:rsidR="005D44FC" w:rsidRDefault="00580DF7" w:rsidP="00580DF7">
          <w:pPr>
            <w:pStyle w:val="21643AB8031B40D79BA5BAF6E44EA859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inspection &amp; maintenance procedures if not listed above</w:t>
          </w:r>
        </w:p>
      </w:docPartBody>
    </w:docPart>
    <w:docPart>
      <w:docPartPr>
        <w:name w:val="1BC3ABC2491C42C7B5E3D2D3F07AE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67EC7-E203-4853-BF6F-86283AB51D4A}"/>
      </w:docPartPr>
      <w:docPartBody>
        <w:p w:rsidR="005D44FC" w:rsidRDefault="00580DF7" w:rsidP="00580DF7">
          <w:pPr>
            <w:pStyle w:val="1BC3ABC2491C42C7B5E3D2D3F07AEC3D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9CFEA0FF379A48F7859CFC6A6A3E1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0ADE2-3827-4F46-B80A-08C739518A10}"/>
      </w:docPartPr>
      <w:docPartBody>
        <w:p w:rsidR="005D44FC" w:rsidRDefault="00580DF7" w:rsidP="00580DF7">
          <w:pPr>
            <w:pStyle w:val="9CFEA0FF379A48F7859CFC6A6A3E10DA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08740D2956E74295BCBDDE191B750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9E35B-2F3C-4F8A-9106-3832A5EF5A4E}"/>
      </w:docPartPr>
      <w:docPartBody>
        <w:p w:rsidR="005D44FC" w:rsidRDefault="00580DF7" w:rsidP="00580DF7">
          <w:pPr>
            <w:pStyle w:val="08740D2956E74295BCBDDE191B75026D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03C5595726564CDFA2EB85436D53A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60C9E-73A6-4648-8FD1-C50E14A8E9E7}"/>
      </w:docPartPr>
      <w:docPartBody>
        <w:p w:rsidR="005D44FC" w:rsidRDefault="00580DF7" w:rsidP="00580DF7">
          <w:pPr>
            <w:pStyle w:val="03C5595726564CDFA2EB85436D53AF10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B46E56BA18FF4A78B199138D8B005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BE88D-9C2D-441A-ADA0-8630AA183DB4}"/>
      </w:docPartPr>
      <w:docPartBody>
        <w:p w:rsidR="005D44FC" w:rsidRDefault="00580DF7" w:rsidP="00580DF7">
          <w:pPr>
            <w:pStyle w:val="B46E56BA18FF4A78B199138D8B005DCD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78CBA7A701E34962B3DF60E78DC83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61BBB-623D-4AE1-AB9F-4C5A35F819E6}"/>
      </w:docPartPr>
      <w:docPartBody>
        <w:p w:rsidR="005D44FC" w:rsidRDefault="00580DF7" w:rsidP="00580DF7">
          <w:pPr>
            <w:pStyle w:val="78CBA7A701E34962B3DF60E78DC830A6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954AD53CB6BD4289829E0366A1E48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EA9B6-C008-4B79-B2C8-792DD48644FA}"/>
      </w:docPartPr>
      <w:docPartBody>
        <w:p w:rsidR="005D44FC" w:rsidRDefault="00580DF7" w:rsidP="00580DF7">
          <w:pPr>
            <w:pStyle w:val="954AD53CB6BD4289829E0366A1E4832F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C185AD575F8F4A039B31BCDBB4612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79A6F-B422-4EAA-83C3-CEC4BDECB350}"/>
      </w:docPartPr>
      <w:docPartBody>
        <w:p w:rsidR="005D44FC" w:rsidRDefault="00580DF7" w:rsidP="00580DF7">
          <w:pPr>
            <w:pStyle w:val="C185AD575F8F4A039B31BCDBB461215E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D2BEC1A15289450584634EDC2531C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EDBA5-7C58-4CC5-94C4-16D63453D60C}"/>
      </w:docPartPr>
      <w:docPartBody>
        <w:p w:rsidR="005D44FC" w:rsidRDefault="00580DF7" w:rsidP="00580DF7">
          <w:pPr>
            <w:pStyle w:val="D2BEC1A15289450584634EDC2531C92A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3446C6DAAAA941179A037B77B2C2F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F1749-07C8-4665-A181-42DB3D57A0FC}"/>
      </w:docPartPr>
      <w:docPartBody>
        <w:p w:rsidR="005D44FC" w:rsidRDefault="00580DF7" w:rsidP="00580DF7">
          <w:pPr>
            <w:pStyle w:val="3446C6DAAAA941179A037B77B2C2F39C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7477235A44E9485B9D58D1AC84D69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D13CE-BDD1-40D3-B60B-A97B44B300B5}"/>
      </w:docPartPr>
      <w:docPartBody>
        <w:p w:rsidR="005D44FC" w:rsidRDefault="00580DF7" w:rsidP="00580DF7">
          <w:pPr>
            <w:pStyle w:val="7477235A44E9485B9D58D1AC84D6918B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9520D264967D448DB1F424FD38B34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6458C-A9AA-4954-B391-9D847EF81C03}"/>
      </w:docPartPr>
      <w:docPartBody>
        <w:p w:rsidR="005D44FC" w:rsidRDefault="00580DF7" w:rsidP="00580DF7">
          <w:pPr>
            <w:pStyle w:val="9520D264967D448DB1F424FD38B34FA5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02F04D0D5AFB442394C03FEB9CF01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B2C32-D1D3-4C53-832E-84C1A18A4177}"/>
      </w:docPartPr>
      <w:docPartBody>
        <w:p w:rsidR="005D44FC" w:rsidRDefault="00580DF7" w:rsidP="00580DF7">
          <w:pPr>
            <w:pStyle w:val="02F04D0D5AFB442394C03FEB9CF01ED5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F86CEA5A18B240769B0A577A65B52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DC8EB-63B6-41F7-8C78-DE9F7F947F1D}"/>
      </w:docPartPr>
      <w:docPartBody>
        <w:p w:rsidR="005D44FC" w:rsidRDefault="00580DF7" w:rsidP="00580DF7">
          <w:pPr>
            <w:pStyle w:val="F86CEA5A18B240769B0A577A65B52157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2D44BC8D8D334CA29DA074C07D252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FF481-8EAB-4DBA-9CD1-1D167B84F247}"/>
      </w:docPartPr>
      <w:docPartBody>
        <w:p w:rsidR="005D44FC" w:rsidRDefault="00580DF7" w:rsidP="00580DF7">
          <w:pPr>
            <w:pStyle w:val="2D44BC8D8D334CA29DA074C07D2522FE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B6C94DB59DD44C15B2D4D5D1635BB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E1E06-E70E-4BFF-82DB-E53306DA9DC9}"/>
      </w:docPartPr>
      <w:docPartBody>
        <w:p w:rsidR="005D44FC" w:rsidRDefault="00580DF7" w:rsidP="00580DF7">
          <w:pPr>
            <w:pStyle w:val="B6C94DB59DD44C15B2D4D5D1635BBB95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B289E18A0F9342FE97CCCAC1D882D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B1959-B826-44ED-A38E-E195F6C3809D}"/>
      </w:docPartPr>
      <w:docPartBody>
        <w:p w:rsidR="005D44FC" w:rsidRDefault="00580DF7" w:rsidP="00580DF7">
          <w:pPr>
            <w:pStyle w:val="B289E18A0F9342FE97CCCAC1D882D8EA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5F685A10CC8442D5A6F947CEF7DF5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BC438-A486-49C7-A91B-E13C07E41610}"/>
      </w:docPartPr>
      <w:docPartBody>
        <w:p w:rsidR="005D44FC" w:rsidRDefault="00580DF7" w:rsidP="00580DF7">
          <w:pPr>
            <w:pStyle w:val="5F685A10CC8442D5A6F947CEF7DF509D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088D305404564CA9B613FE2B66A75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9317C-9D4F-4F15-A53A-559016588CC2}"/>
      </w:docPartPr>
      <w:docPartBody>
        <w:p w:rsidR="005D44FC" w:rsidRDefault="00580DF7" w:rsidP="00580DF7">
          <w:pPr>
            <w:pStyle w:val="088D305404564CA9B613FE2B66A752B4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BB751E3F3AA14EDA97FFA5A11BFDC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58C1D-993D-4BFD-8A1B-21AC156461CC}"/>
      </w:docPartPr>
      <w:docPartBody>
        <w:p w:rsidR="005D44FC" w:rsidRDefault="00580DF7" w:rsidP="00580DF7">
          <w:pPr>
            <w:pStyle w:val="BB751E3F3AA14EDA97FFA5A11BFDC902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0C5F1AA1E05542EB9540EEF5292D4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DEF3E-364D-4A16-B49C-CA4745A3A27E}"/>
      </w:docPartPr>
      <w:docPartBody>
        <w:p w:rsidR="005D44FC" w:rsidRDefault="00580DF7" w:rsidP="00580DF7">
          <w:pPr>
            <w:pStyle w:val="0C5F1AA1E05542EB9540EEF5292D4D81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7D67809AFCB148FD82E1E38A5BDC3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5A96-C2D3-4625-A477-42A900F90979}"/>
      </w:docPartPr>
      <w:docPartBody>
        <w:p w:rsidR="005E5803" w:rsidRDefault="00580DF7" w:rsidP="00580DF7">
          <w:pPr>
            <w:pStyle w:val="7D67809AFCB148FD82E1E38A5BDC3694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AA2BC690DEC24BB09C855E264354E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CF6FD-FD78-472F-B956-492DD79E8C82}"/>
      </w:docPartPr>
      <w:docPartBody>
        <w:p w:rsidR="005E5803" w:rsidRDefault="00580DF7" w:rsidP="00580DF7">
          <w:pPr>
            <w:pStyle w:val="AA2BC690DEC24BB09C855E264354E21E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90EEC7E17E8340CAADE335824658D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FB717-8D0F-4B24-B8AB-720DC92BD364}"/>
      </w:docPartPr>
      <w:docPartBody>
        <w:p w:rsidR="005E5803" w:rsidRDefault="00580DF7" w:rsidP="00580DF7">
          <w:pPr>
            <w:pStyle w:val="90EEC7E17E8340CAADE335824658D920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BEB3ADDF67AB45B7BB25ED343C85E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3264-3B2A-482C-B380-E4DC00E0A2A8}"/>
      </w:docPartPr>
      <w:docPartBody>
        <w:p w:rsidR="005E5803" w:rsidRDefault="00580DF7" w:rsidP="00580DF7">
          <w:pPr>
            <w:pStyle w:val="BEB3ADDF67AB45B7BB25ED343C85EECF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C940EACC7A344EF7A26A2A9176BD4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BB701-B0A5-4A91-915C-FEA7ED27017A}"/>
      </w:docPartPr>
      <w:docPartBody>
        <w:p w:rsidR="005E5803" w:rsidRDefault="00580DF7" w:rsidP="00580DF7">
          <w:pPr>
            <w:pStyle w:val="C940EACC7A344EF7A26A2A9176BD431E1"/>
          </w:pPr>
          <w:r w:rsidRPr="00B27F15">
            <w:rPr>
              <w:i/>
              <w:iCs/>
              <w:shd w:val="clear" w:color="auto" w:fill="E8E8E8" w:themeFill="background2"/>
              <w:lang w:val="en-NZ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  <w:lang w:val="en-NZ"/>
            </w:rPr>
            <w:t>frequency of inspections &amp; inspected by if not listed above</w:t>
          </w:r>
        </w:p>
      </w:docPartBody>
    </w:docPart>
    <w:docPart>
      <w:docPartPr>
        <w:name w:val="50A44C85056947B793EB89BB434A3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F2DD6-E3AD-4E8F-A872-5D4662D3B74C}"/>
      </w:docPartPr>
      <w:docPartBody>
        <w:p w:rsidR="00B3548D" w:rsidRDefault="00B3548D" w:rsidP="00B3548D">
          <w:pPr>
            <w:pStyle w:val="50A44C85056947B793EB89BB434A32C1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838201AB02FF4971B4BCD0157AC9D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60D64-9011-4D4F-9CEF-F9B8E5D432D0}"/>
      </w:docPartPr>
      <w:docPartBody>
        <w:p w:rsidR="00B3548D" w:rsidRDefault="00B3548D" w:rsidP="00B3548D">
          <w:pPr>
            <w:pStyle w:val="838201AB02FF4971B4BCD0157AC9DB0A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FB3B71EB3EB94EF0ABC62A8787235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33DAD-CE00-4B20-BE6C-E575DC3E640D}"/>
      </w:docPartPr>
      <w:docPartBody>
        <w:p w:rsidR="00B3548D" w:rsidRDefault="00B3548D" w:rsidP="00B3548D">
          <w:pPr>
            <w:pStyle w:val="FB3B71EB3EB94EF0ABC62A8787235788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64287BA6D0FD41EBB038BEAC4D0CB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96069-1FA5-40A4-8A05-B950E7EE6F04}"/>
      </w:docPartPr>
      <w:docPartBody>
        <w:p w:rsidR="00B3548D" w:rsidRDefault="00B3548D" w:rsidP="00B3548D">
          <w:pPr>
            <w:pStyle w:val="64287BA6D0FD41EBB038BEAC4D0CB23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A09357DCB3F24805923B27F8EBE1A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CF72D-1EF1-4B4E-840E-E349157F670D}"/>
      </w:docPartPr>
      <w:docPartBody>
        <w:p w:rsidR="00B3548D" w:rsidRDefault="00B3548D" w:rsidP="00B3548D">
          <w:pPr>
            <w:pStyle w:val="A09357DCB3F24805923B27F8EBE1A1C6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</w:t>
          </w:r>
        </w:p>
      </w:docPartBody>
    </w:docPart>
    <w:docPart>
      <w:docPartPr>
        <w:name w:val="824CD3BBD39C40FE84ECE413DED79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F056B-9B37-4190-97EA-663DEDD7572B}"/>
      </w:docPartPr>
      <w:docPartBody>
        <w:p w:rsidR="00B3548D" w:rsidRDefault="00B3548D" w:rsidP="00B3548D">
          <w:pPr>
            <w:pStyle w:val="824CD3BBD39C40FE84ECE413DED796E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B8EFAED0882A4864B3C9A339AE2AB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26271-0A1D-420E-B173-C166638FA153}"/>
      </w:docPartPr>
      <w:docPartBody>
        <w:p w:rsidR="00B3548D" w:rsidRDefault="00B3548D" w:rsidP="00B3548D">
          <w:pPr>
            <w:pStyle w:val="B8EFAED0882A4864B3C9A339AE2AB1C6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964DB70930CB4C9E96FA4F6E025BD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49673-44B0-4E49-8F14-A81D0BA2B39F}"/>
      </w:docPartPr>
      <w:docPartBody>
        <w:p w:rsidR="00B3548D" w:rsidRDefault="00B3548D" w:rsidP="00B3548D">
          <w:pPr>
            <w:pStyle w:val="964DB70930CB4C9E96FA4F6E025BD8B4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4FF03F79D1904EB7B4BB3DB8FC843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0A93D-E1A5-461B-BBEC-44A239368724}"/>
      </w:docPartPr>
      <w:docPartBody>
        <w:p w:rsidR="00B3548D" w:rsidRDefault="00B3548D" w:rsidP="00B3548D">
          <w:pPr>
            <w:pStyle w:val="4FF03F79D1904EB7B4BB3DB8FC843A8D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14C0D144498C46EC8878B53CA437D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D58AC-391B-4DA3-B8F9-4B1BBEAA5C4C}"/>
      </w:docPartPr>
      <w:docPartBody>
        <w:p w:rsidR="00B3548D" w:rsidRDefault="00B3548D" w:rsidP="00B3548D">
          <w:pPr>
            <w:pStyle w:val="14C0D144498C46EC8878B53CA437D19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99320F8A751C411D9439B9B134A09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24395-F5EB-4223-88C0-DA547070FE53}"/>
      </w:docPartPr>
      <w:docPartBody>
        <w:p w:rsidR="00B3548D" w:rsidRDefault="00B3548D" w:rsidP="00B3548D">
          <w:pPr>
            <w:pStyle w:val="99320F8A751C411D9439B9B134A0993A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993887AE83D4422884B2292C0C7C2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DE07-E662-4634-B91E-A81399CED9D1}"/>
      </w:docPartPr>
      <w:docPartBody>
        <w:p w:rsidR="00B3548D" w:rsidRDefault="00B3548D" w:rsidP="00B3548D">
          <w:pPr>
            <w:pStyle w:val="993887AE83D4422884B2292C0C7C2313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55C567F424794BE7AE367DE2719AC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4766B-D990-4168-A6DE-65EA189D7BA3}"/>
      </w:docPartPr>
      <w:docPartBody>
        <w:p w:rsidR="00B3548D" w:rsidRDefault="00B3548D" w:rsidP="00B3548D">
          <w:pPr>
            <w:pStyle w:val="55C567F424794BE7AE367DE2719AC4C7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EFE615506B614FC18FA302DF298CC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EEA0E-0195-4123-837C-FE8E1B3A2F4D}"/>
      </w:docPartPr>
      <w:docPartBody>
        <w:p w:rsidR="00B3548D" w:rsidRDefault="00B3548D" w:rsidP="00B3548D">
          <w:pPr>
            <w:pStyle w:val="EFE615506B614FC18FA302DF298CC97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864F2FB1957D4216956FF45CDD869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4738F-0164-4BE7-8286-07B7DC664DE4}"/>
      </w:docPartPr>
      <w:docPartBody>
        <w:p w:rsidR="00B3548D" w:rsidRDefault="00B3548D" w:rsidP="00B3548D">
          <w:pPr>
            <w:pStyle w:val="864F2FB1957D4216956FF45CDD869445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9FAD5CDB30E74D43B894A4DB0A0AD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4CF0F-0D5C-4699-B254-F6F0E5C0FC82}"/>
      </w:docPartPr>
      <w:docPartBody>
        <w:p w:rsidR="00B3548D" w:rsidRDefault="00B3548D" w:rsidP="00B3548D">
          <w:pPr>
            <w:pStyle w:val="9FAD5CDB30E74D43B894A4DB0A0ADBE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4DF425589CDE4BAFA7262A3F9A8ED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E8FCF-066C-4A46-A327-3471C486CF11}"/>
      </w:docPartPr>
      <w:docPartBody>
        <w:p w:rsidR="00B3548D" w:rsidRDefault="00B3548D" w:rsidP="00B3548D">
          <w:pPr>
            <w:pStyle w:val="4DF425589CDE4BAFA7262A3F9A8ED364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2137C3FC2DDB4BC7848F3BA3EC3AC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A5319-0D7A-4036-9762-A698E268AE92}"/>
      </w:docPartPr>
      <w:docPartBody>
        <w:p w:rsidR="00B3548D" w:rsidRDefault="00B3548D" w:rsidP="00B3548D">
          <w:pPr>
            <w:pStyle w:val="2137C3FC2DDB4BC7848F3BA3EC3ACDD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6F22D11BAABC40B8B3BDFE79805BB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B00F-1BF5-4EB5-9A03-5F86815890B5}"/>
      </w:docPartPr>
      <w:docPartBody>
        <w:p w:rsidR="00B3548D" w:rsidRDefault="00B3548D" w:rsidP="00B3548D">
          <w:pPr>
            <w:pStyle w:val="6F22D11BAABC40B8B3BDFE79805BBAB3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CFAD69E784F04790A524CDF7F912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1D444-167A-497C-8796-C6DB8E2238D8}"/>
      </w:docPartPr>
      <w:docPartBody>
        <w:p w:rsidR="00B3548D" w:rsidRDefault="00B3548D" w:rsidP="00B3548D">
          <w:pPr>
            <w:pStyle w:val="CFAD69E784F04790A524CDF7F9126304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06DE68D8A0D9432C89DE85ED9F33E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C1317-81BC-40B7-A7F5-07A125045D51}"/>
      </w:docPartPr>
      <w:docPartBody>
        <w:p w:rsidR="00B3548D" w:rsidRDefault="00B3548D" w:rsidP="00B3548D">
          <w:pPr>
            <w:pStyle w:val="06DE68D8A0D9432C89DE85ED9F33E185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A9C21B7827CB4D67B242D5183FD5E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ECD8E-A34A-4371-A631-2C2640769060}"/>
      </w:docPartPr>
      <w:docPartBody>
        <w:p w:rsidR="00B3548D" w:rsidRDefault="00B3548D" w:rsidP="00B3548D">
          <w:pPr>
            <w:pStyle w:val="A9C21B7827CB4D67B242D5183FD5E347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ED36913260B94FDB9E57F3FDDDB10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FCD14-AE58-41C8-ABA1-220FBC9E3A59}"/>
      </w:docPartPr>
      <w:docPartBody>
        <w:p w:rsidR="00B3548D" w:rsidRDefault="00B3548D" w:rsidP="00B3548D">
          <w:pPr>
            <w:pStyle w:val="ED36913260B94FDB9E57F3FDDDB10D0C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performance standard if not listed above</w:t>
          </w:r>
        </w:p>
      </w:docPartBody>
    </w:docPart>
    <w:docPart>
      <w:docPartPr>
        <w:name w:val="2A7E431D791143B7953FC43A035C3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D1AE8-E9F4-48B2-9513-F90B296A1939}"/>
      </w:docPartPr>
      <w:docPartBody>
        <w:p w:rsidR="00B3548D" w:rsidRDefault="00B3548D" w:rsidP="00B3548D">
          <w:pPr>
            <w:pStyle w:val="2A7E431D791143B7953FC43A035C327C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performance standard if not listed above</w:t>
          </w:r>
        </w:p>
      </w:docPartBody>
    </w:docPart>
    <w:docPart>
      <w:docPartPr>
        <w:name w:val="74D81D686ED44E00B22890559C860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74298-7DB8-49F8-BD0A-B7139D653D1E}"/>
      </w:docPartPr>
      <w:docPartBody>
        <w:p w:rsidR="00534C53" w:rsidRDefault="00534C53" w:rsidP="00534C53">
          <w:pPr>
            <w:pStyle w:val="74D81D686ED44E00B22890559C860A15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performance standard if not listed above</w:t>
          </w:r>
        </w:p>
      </w:docPartBody>
    </w:docPart>
    <w:docPart>
      <w:docPartPr>
        <w:name w:val="1E596C68201944B4AB77B6EC828D4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95056-C1AE-416A-9C89-5F38B6574F9C}"/>
      </w:docPartPr>
      <w:docPartBody>
        <w:p w:rsidR="00534C53" w:rsidRDefault="00534C53" w:rsidP="00534C53">
          <w:pPr>
            <w:pStyle w:val="1E596C68201944B4AB77B6EC828D4CF6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frequency of inspections &amp; inspected by if not listed above</w:t>
          </w:r>
        </w:p>
      </w:docPartBody>
    </w:docPart>
    <w:docPart>
      <w:docPartPr>
        <w:name w:val="A9E579CF47284E5E8B759EA965A99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45ED2-42AF-4650-8BEB-B18C83C855F6}"/>
      </w:docPartPr>
      <w:docPartBody>
        <w:p w:rsidR="00534C53" w:rsidRDefault="00534C53" w:rsidP="00534C53">
          <w:pPr>
            <w:pStyle w:val="A9E579CF47284E5E8B759EA965A99839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C05DAA830F02443CBFDC0867FE020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62F2E-CEA3-4056-8084-5D6D5C698B5C}"/>
      </w:docPartPr>
      <w:docPartBody>
        <w:p w:rsidR="00534C53" w:rsidRDefault="00534C53" w:rsidP="00534C53">
          <w:pPr>
            <w:pStyle w:val="C05DAA830F02443CBFDC0867FE020109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7BDD8A609E1945DBB71A03EE34DDF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18162-330C-483A-975F-589B4A7B8B75}"/>
      </w:docPartPr>
      <w:docPartBody>
        <w:p w:rsidR="00534C53" w:rsidRDefault="00534C53" w:rsidP="00534C53">
          <w:pPr>
            <w:pStyle w:val="7BDD8A609E1945DBB71A03EE34DDF559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7AEE6CEA9B3E4784BC5F0DB71355A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5AC09-B4AA-446F-B66F-B89B98C0E46A}"/>
      </w:docPartPr>
      <w:docPartBody>
        <w:p w:rsidR="00534C53" w:rsidRDefault="00534C53" w:rsidP="00534C53">
          <w:pPr>
            <w:pStyle w:val="7AEE6CEA9B3E4784BC5F0DB71355AA9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E3FD29AE733449D5A346500AFA5F1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4E509-C589-4196-BF15-18BCADD40EAC}"/>
      </w:docPartPr>
      <w:docPartBody>
        <w:p w:rsidR="00534C53" w:rsidRDefault="00534C53" w:rsidP="00534C53">
          <w:pPr>
            <w:pStyle w:val="E3FD29AE733449D5A346500AFA5F186B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454E9201B35F4E90B6DE97AF47E10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B946C-68B3-4E76-B1ED-B144724AC8E9}"/>
      </w:docPartPr>
      <w:docPartBody>
        <w:p w:rsidR="00534C53" w:rsidRDefault="00534C53" w:rsidP="00534C53">
          <w:pPr>
            <w:pStyle w:val="454E9201B35F4E90B6DE97AF47E10D94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D10F9339BE8E4D0DB664B77260515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B3CDB-F172-4B8A-A238-09D0803ECC9E}"/>
      </w:docPartPr>
      <w:docPartBody>
        <w:p w:rsidR="002924E2" w:rsidRDefault="002B3009" w:rsidP="002B3009">
          <w:pPr>
            <w:pStyle w:val="D10F9339BE8E4D0DB664B77260515635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frequency of inspections &amp; inspected by if not listed above</w:t>
          </w:r>
        </w:p>
      </w:docPartBody>
    </w:docPart>
    <w:docPart>
      <w:docPartPr>
        <w:name w:val="4ABB96DEDA814E9492ED6DE67BD13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C5ADB-5542-45EA-84ED-43E5C9A6811D}"/>
      </w:docPartPr>
      <w:docPartBody>
        <w:p w:rsidR="002924E2" w:rsidRDefault="002B3009" w:rsidP="002B3009">
          <w:pPr>
            <w:pStyle w:val="4ABB96DEDA814E9492ED6DE67BD138B5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performance standard if not listed above</w:t>
          </w:r>
        </w:p>
      </w:docPartBody>
    </w:docPart>
    <w:docPart>
      <w:docPartPr>
        <w:name w:val="C80F21CCD8714831B88BC0149ABCE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91AF5-5413-4ED9-B72E-6E75AC3F5E2B}"/>
      </w:docPartPr>
      <w:docPartBody>
        <w:p w:rsidR="00E27321" w:rsidRDefault="004F19EE" w:rsidP="004F19EE">
          <w:pPr>
            <w:pStyle w:val="C80F21CCD8714831B88BC0149ABCE6B2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performance standard if not listed above</w:t>
          </w:r>
        </w:p>
      </w:docPartBody>
    </w:docPart>
    <w:docPart>
      <w:docPartPr>
        <w:name w:val="A99E59C25CA94A86BA255DA22DB17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8D24E-E525-4937-9592-2A9F46924DE1}"/>
      </w:docPartPr>
      <w:docPartBody>
        <w:p w:rsidR="006D1C14" w:rsidRDefault="00D662E5" w:rsidP="00D662E5">
          <w:pPr>
            <w:pStyle w:val="A99E59C25CA94A86BA255DA22DB17E17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performance standard if not listed above</w:t>
          </w:r>
        </w:p>
      </w:docPartBody>
    </w:docPart>
    <w:docPart>
      <w:docPartPr>
        <w:name w:val="F742A3F6D2764E508CD3B69346DA4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D60D6-D843-4E81-97A4-6CE3DB29C267}"/>
      </w:docPartPr>
      <w:docPartBody>
        <w:p w:rsidR="006D1C14" w:rsidRDefault="00D662E5" w:rsidP="00D662E5">
          <w:pPr>
            <w:pStyle w:val="F742A3F6D2764E508CD3B69346DA496F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inspection &amp; maintenance procedures if not listed above</w:t>
          </w:r>
        </w:p>
      </w:docPartBody>
    </w:docPart>
    <w:docPart>
      <w:docPartPr>
        <w:name w:val="7DAFF0273DEB4A3E8A83FF3A23512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E010C-5180-4595-99B8-53AC8A76B7D1}"/>
      </w:docPartPr>
      <w:docPartBody>
        <w:p w:rsidR="006D1C14" w:rsidRDefault="00D662E5" w:rsidP="00D662E5">
          <w:pPr>
            <w:pStyle w:val="7DAFF0273DEB4A3E8A83FF3A2351204F"/>
          </w:pPr>
          <w:r w:rsidRPr="00B27F15">
            <w:rPr>
              <w:i/>
              <w:iCs/>
              <w:shd w:val="clear" w:color="auto" w:fill="E8E8E8" w:themeFill="background2"/>
            </w:rPr>
            <w:t>Click here to add</w:t>
          </w:r>
          <w:r w:rsidRPr="00B27F15">
            <w:rPr>
              <w:rFonts w:cstheme="minorHAnsi"/>
              <w:i/>
              <w:iCs/>
              <w:shd w:val="clear" w:color="auto" w:fill="E8E8E8" w:themeFill="background2"/>
            </w:rPr>
            <w:t xml:space="preserve"> </w:t>
          </w:r>
          <w:r>
            <w:rPr>
              <w:rFonts w:cstheme="minorHAnsi"/>
              <w:i/>
              <w:iCs/>
              <w:shd w:val="clear" w:color="auto" w:fill="E8E8E8" w:themeFill="background2"/>
            </w:rPr>
            <w:t>frequency of inspections &amp; inspected by if not listed above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FC"/>
    <w:rsid w:val="00034B56"/>
    <w:rsid w:val="00123E58"/>
    <w:rsid w:val="00133C95"/>
    <w:rsid w:val="00191A79"/>
    <w:rsid w:val="001F6962"/>
    <w:rsid w:val="00217020"/>
    <w:rsid w:val="0026386B"/>
    <w:rsid w:val="002924E2"/>
    <w:rsid w:val="00294B41"/>
    <w:rsid w:val="002B3009"/>
    <w:rsid w:val="002C510B"/>
    <w:rsid w:val="002F71CA"/>
    <w:rsid w:val="0043643D"/>
    <w:rsid w:val="004D2FAB"/>
    <w:rsid w:val="004F19EE"/>
    <w:rsid w:val="00512F7A"/>
    <w:rsid w:val="00534C53"/>
    <w:rsid w:val="00580DF7"/>
    <w:rsid w:val="005A3296"/>
    <w:rsid w:val="005B0C44"/>
    <w:rsid w:val="005D44FC"/>
    <w:rsid w:val="005E5803"/>
    <w:rsid w:val="006A2C46"/>
    <w:rsid w:val="006D1C14"/>
    <w:rsid w:val="006E12C1"/>
    <w:rsid w:val="0078267F"/>
    <w:rsid w:val="007B295F"/>
    <w:rsid w:val="007C3DCB"/>
    <w:rsid w:val="008D5C63"/>
    <w:rsid w:val="00900593"/>
    <w:rsid w:val="00963155"/>
    <w:rsid w:val="00994BC2"/>
    <w:rsid w:val="009F4A88"/>
    <w:rsid w:val="00A759A4"/>
    <w:rsid w:val="00AA0C2E"/>
    <w:rsid w:val="00AA73C0"/>
    <w:rsid w:val="00AC5F54"/>
    <w:rsid w:val="00AD4D92"/>
    <w:rsid w:val="00AE143C"/>
    <w:rsid w:val="00B3548D"/>
    <w:rsid w:val="00B468B1"/>
    <w:rsid w:val="00B71057"/>
    <w:rsid w:val="00BC3312"/>
    <w:rsid w:val="00C02F92"/>
    <w:rsid w:val="00CB385A"/>
    <w:rsid w:val="00D662E5"/>
    <w:rsid w:val="00DF14B7"/>
    <w:rsid w:val="00E27321"/>
    <w:rsid w:val="00E64C03"/>
    <w:rsid w:val="00E760E2"/>
    <w:rsid w:val="00E8219F"/>
    <w:rsid w:val="00F4668B"/>
    <w:rsid w:val="00F548BA"/>
    <w:rsid w:val="00FA34C7"/>
    <w:rsid w:val="00FC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en-N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548D"/>
    <w:rPr>
      <w:color w:val="666666"/>
    </w:rPr>
  </w:style>
  <w:style w:type="paragraph" w:customStyle="1" w:styleId="17C7DAECCF2E49E78D7A8B872F065944">
    <w:name w:val="17C7DAECCF2E49E78D7A8B872F065944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D2413AEDA7CD409F8BBEBF0ACD97EB6C">
    <w:name w:val="D2413AEDA7CD409F8BBEBF0ACD97EB6C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D03B4A82F0014ED19377967B9D9C5406">
    <w:name w:val="D03B4A82F0014ED19377967B9D9C5406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D5C0C86286FA4472ADFBA76F4D5EA224">
    <w:name w:val="D5C0C86286FA4472ADFBA76F4D5EA224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6C58E9C586BC49EBA05184ADD3C96FE1">
    <w:name w:val="6C58E9C586BC49EBA05184ADD3C96FE1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43EE19F95DFA4F1AA90E741C05741BD1">
    <w:name w:val="43EE19F95DFA4F1AA90E741C05741BD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2B986D52E3BA4EECBC53D3B7EC0A2F8B">
    <w:name w:val="2B986D52E3BA4EECBC53D3B7EC0A2F8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1BC3ABC2491C42C7B5E3D2D3F07AEC3D1">
    <w:name w:val="1BC3ABC2491C42C7B5E3D2D3F07AEC3D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652093B167AD493BBF1CB25CFE11427F">
    <w:name w:val="652093B167AD493BBF1CB25CFE11427F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16027FA0D36E42249E66BF2ECA815AB1">
    <w:name w:val="16027FA0D36E42249E66BF2ECA815AB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BEBDCB6BEA64432919F8E5FE1672D3C">
    <w:name w:val="BBEBDCB6BEA64432919F8E5FE1672D3C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9CFEA0FF379A48F7859CFC6A6A3E10DA1">
    <w:name w:val="9CFEA0FF379A48F7859CFC6A6A3E10DA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E17C6661E1745CE89D24C56F4FB72E6">
    <w:name w:val="CE17C6661E1745CE89D24C56F4FB72E6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EA73B49FD233465EB27438463CD34D38">
    <w:name w:val="EA73B49FD233465EB27438463CD34D38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A167107F548A4552AA98D1336571B8F4">
    <w:name w:val="A167107F548A4552AA98D1336571B8F4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A9B5C3BAA56A4D259A49CB1DD1E6C69F">
    <w:name w:val="A9B5C3BAA56A4D259A49CB1DD1E6C69F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8740D2956E74295BCBDDE191B75026D1">
    <w:name w:val="08740D2956E74295BCBDDE191B75026D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D6F70F67311E43DE94A62CB9BA16CF24">
    <w:name w:val="D6F70F67311E43DE94A62CB9BA16CF24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0BD0C165436408E95E3589F4E82D470">
    <w:name w:val="B0BD0C165436408E95E3589F4E82D470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CBEC678C5F1342448DF8C076D7FFC8DC">
    <w:name w:val="CBEC678C5F1342448DF8C076D7FFC8DC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03C5595726564CDFA2EB85436D53AF101">
    <w:name w:val="03C5595726564CDFA2EB85436D53AF10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9038A43A0A2A427485984347A8B23738">
    <w:name w:val="9038A43A0A2A427485984347A8B23738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3D78BCE579644857B777A0B01B0DA12B">
    <w:name w:val="3D78BCE579644857B777A0B01B0DA12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49F17C9C8ED54268B7028F40F18FB21C">
    <w:name w:val="49F17C9C8ED54268B7028F40F18FB21C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46E56BA18FF4A78B199138D8B005DCD1">
    <w:name w:val="B46E56BA18FF4A78B199138D8B005DCD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3B9B6F74CB14ACE8AFD492F4958262A">
    <w:name w:val="63B9B6F74CB14ACE8AFD492F4958262A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B0F7076A490A43889E2B073B1FFA8EEB">
    <w:name w:val="B0F7076A490A43889E2B073B1FFA8EE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B7E4B34B71C4085AA2FF83C452E5508">
    <w:name w:val="BB7E4B34B71C4085AA2FF83C452E5508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7D67809AFCB148FD82E1E38A5BDC36941">
    <w:name w:val="7D67809AFCB148FD82E1E38A5BDC3694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0DFF5DA9646747DB8A35F380761F07C1">
    <w:name w:val="0DFF5DA9646747DB8A35F380761F07C1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AD58728CE6934D528209C451BEB9DF3C">
    <w:name w:val="AD58728CE6934D528209C451BEB9DF3C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700BA4123E14A91A79B325D4A915315">
    <w:name w:val="0700BA4123E14A91A79B325D4A91531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AA2BC690DEC24BB09C855E264354E21E1">
    <w:name w:val="AA2BC690DEC24BB09C855E264354E21E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59C6B2B92D4C4653A29BE813D593E884">
    <w:name w:val="59C6B2B92D4C4653A29BE813D593E884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704ECA4A39484774AD08B4AE9F4F553A">
    <w:name w:val="704ECA4A39484774AD08B4AE9F4F553A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CC54AC1CAE745518118EDE41C365EB9">
    <w:name w:val="CCC54AC1CAE745518118EDE41C365EB9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A95F5A3629443918522BED3677B7F65">
    <w:name w:val="6A95F5A3629443918522BED3677B7F6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90EEC7E17E8340CAADE335824658D9201">
    <w:name w:val="90EEC7E17E8340CAADE335824658D920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A7F6F68CC36C4112A85195C180203DEF">
    <w:name w:val="A7F6F68CC36C4112A85195C180203DEF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9F931F4B8394A3CA427DBE8CB96CD50">
    <w:name w:val="29F931F4B8394A3CA427DBE8CB96CD50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24ACA3ECECE43DB8D4B3C4C005E65BA">
    <w:name w:val="624ACA3ECECE43DB8D4B3C4C005E65BA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90CFC9D2C3B1450598585721F7214A03">
    <w:name w:val="90CFC9D2C3B1450598585721F7214A03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EABF888A7F674791BF27E25B7DCA0EB8">
    <w:name w:val="EABF888A7F674791BF27E25B7DCA0EB8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920858DAA8C741B09659F700E36D12DF">
    <w:name w:val="920858DAA8C741B09659F700E36D12DF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7D05707CF814C638F00173E62E303EA">
    <w:name w:val="27D05707CF814C638F00173E62E303EA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4494A97B06314506A9F74AC083778712">
    <w:name w:val="4494A97B06314506A9F74AC083778712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A67C2FDFEA9F4003B39A12D1A0E48E9F">
    <w:name w:val="A67C2FDFEA9F4003B39A12D1A0E48E9F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4AE19B822F8E4D20885F761457C9CF15">
    <w:name w:val="4AE19B822F8E4D20885F761457C9CF1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78CBA7A701E34962B3DF60E78DC830A61">
    <w:name w:val="78CBA7A701E34962B3DF60E78DC830A6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C0220C77A504146A2FA92E16977501F">
    <w:name w:val="CC0220C77A504146A2FA92E16977501F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3477B70F4B3E486BBEF834D27A6148E4">
    <w:name w:val="3477B70F4B3E486BBEF834D27A6148E4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954AD53CB6BD4289829E0366A1E4832F1">
    <w:name w:val="954AD53CB6BD4289829E0366A1E4832F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B6996E1F400444EAF7496FF026DD267">
    <w:name w:val="6B6996E1F400444EAF7496FF026DD267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E19F256226814481A96D1977CE0E8362">
    <w:name w:val="E19F256226814481A96D1977CE0E8362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C185AD575F8F4A039B31BCDBB461215E1">
    <w:name w:val="C185AD575F8F4A039B31BCDBB461215E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3EA345BD64AC4408AFDC5A8DEA570B65">
    <w:name w:val="3EA345BD64AC4408AFDC5A8DEA570B65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B8689908C0B44D27867D9582A8A85BA8">
    <w:name w:val="B8689908C0B44D27867D9582A8A85BA8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5F932088359B49FF9AE54F6F1207DB60">
    <w:name w:val="5F932088359B49FF9AE54F6F1207DB60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D2BEC1A15289450584634EDC2531C92A1">
    <w:name w:val="D2BEC1A15289450584634EDC2531C92A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5890361455442C7AC7544B3741AB76E">
    <w:name w:val="25890361455442C7AC7544B3741AB76E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FA2588F5057407EA5D55DAB7B13CEB9">
    <w:name w:val="0FA2588F5057407EA5D55DAB7B13CEB9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3446C6DAAAA941179A037B77B2C2F39C1">
    <w:name w:val="3446C6DAAAA941179A037B77B2C2F39C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FB4E76CCDDCA42419103A40DBC7B60E5">
    <w:name w:val="FB4E76CCDDCA42419103A40DBC7B60E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7F532D49E49F4DADB43762ADBD735A97">
    <w:name w:val="7F532D49E49F4DADB43762ADBD735A97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83D82073469547D78597864533BAFCF0">
    <w:name w:val="83D82073469547D78597864533BAFCF0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595FE1568E7E48BA8C34849229994093">
    <w:name w:val="595FE1568E7E48BA8C34849229994093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17F4EEE43AA4327B77366DA57E64039">
    <w:name w:val="017F4EEE43AA4327B77366DA57E64039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7477235A44E9485B9D58D1AC84D6918B1">
    <w:name w:val="7477235A44E9485B9D58D1AC84D6918B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FE6A59C25BD44D39709A433768DC089">
    <w:name w:val="2FE6A59C25BD44D39709A433768DC089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1B072C33BE524759902B158BED35D9EB">
    <w:name w:val="1B072C33BE524759902B158BED35D9E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7637AB0096749EF8CA36F6E3687D495">
    <w:name w:val="27637AB0096749EF8CA36F6E3687D495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9520D264967D448DB1F424FD38B34FA51">
    <w:name w:val="9520D264967D448DB1F424FD38B34FA5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E845DA35E584C57B819EDBB4480B8DE">
    <w:name w:val="6E845DA35E584C57B819EDBB4480B8DE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8D0C2F8AEA6F4E489817A93ED9050C0F">
    <w:name w:val="8D0C2F8AEA6F4E489817A93ED9050C0F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242B5C404DE479FA224A9E5E43A25EA">
    <w:name w:val="0242B5C404DE479FA224A9E5E43A25EA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2F04D0D5AFB442394C03FEB9CF01ED51">
    <w:name w:val="02F04D0D5AFB442394C03FEB9CF01ED5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1A4E27361504135B68E8B18E132C041">
    <w:name w:val="01A4E27361504135B68E8B18E132C041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D6AE7C302CCE42FD9055E293B0906136">
    <w:name w:val="D6AE7C302CCE42FD9055E293B0906136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57C83EACA0FC471F980093979BD6C1BD">
    <w:name w:val="57C83EACA0FC471F980093979BD6C1BD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E5F2985538934518BC3F3592DE098833">
    <w:name w:val="E5F2985538934518BC3F3592DE098833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F86CEA5A18B240769B0A577A65B521571">
    <w:name w:val="F86CEA5A18B240769B0A577A65B52157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50B77F9588484937A5489B67B1B83553">
    <w:name w:val="50B77F9588484937A5489B67B1B83553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B70630534CF4ACF9B2763BACA84C0AA">
    <w:name w:val="6B70630534CF4ACF9B2763BACA84C0AA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EB3ADDF67AB45B7BB25ED343C85EECF1">
    <w:name w:val="BEB3ADDF67AB45B7BB25ED343C85EECF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B289382A1900476FB02976C32F3ABC1D">
    <w:name w:val="B289382A1900476FB02976C32F3ABC1D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B3FF80BEB97E4677AE3E53EC59585B5C">
    <w:name w:val="B3FF80BEB97E4677AE3E53EC59585B5C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D44BC8D8D334CA29DA074C07D2522FE1">
    <w:name w:val="2D44BC8D8D334CA29DA074C07D2522FE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D29D6199C624C82AF5E712C90AA4A7C">
    <w:name w:val="6D29D6199C624C82AF5E712C90AA4A7C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22E3D608A5EC417F97901B9583AB4855">
    <w:name w:val="22E3D608A5EC417F97901B9583AB485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8910FD94A0B54029A22370F1AE4EFEE5">
    <w:name w:val="8910FD94A0B54029A22370F1AE4EFEE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6C94DB59DD44C15B2D4D5D1635BBB951">
    <w:name w:val="B6C94DB59DD44C15B2D4D5D1635BBB95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B66BF0DF6634812ABA77EE78555FA57">
    <w:name w:val="CB66BF0DF6634812ABA77EE78555FA57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CA9A22737C0C4E4394536DA77E83BADB">
    <w:name w:val="CA9A22737C0C4E4394536DA77E83BAD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F72234B86E674889A4188B6DE6D33820">
    <w:name w:val="F72234B86E674889A4188B6DE6D33820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289E18A0F9342FE97CCCAC1D882D8EA1">
    <w:name w:val="B289E18A0F9342FE97CCCAC1D882D8EA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38F93DAD371B4C739EEB251011C5606D">
    <w:name w:val="38F93DAD371B4C739EEB251011C5606D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41616FF249CA4194AEDEF7E38283F072">
    <w:name w:val="41616FF249CA4194AEDEF7E38283F072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1EB67237FCD34D929CA90965844BF975">
    <w:name w:val="1EB67237FCD34D929CA90965844BF97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5F685A10CC8442D5A6F947CEF7DF509D1">
    <w:name w:val="5F685A10CC8442D5A6F947CEF7DF509D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A9BA0842647241F38292BC6BBE690DF9">
    <w:name w:val="A9BA0842647241F38292BC6BBE690DF9"/>
    <w:rsid w:val="00580DF7"/>
    <w:pPr>
      <w:keepNext/>
      <w:keepLines/>
      <w:spacing w:before="40" w:after="0" w:line="264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:lang w:val="en-US" w:eastAsia="en-US"/>
      <w14:ligatures w14:val="none"/>
    </w:rPr>
  </w:style>
  <w:style w:type="paragraph" w:customStyle="1" w:styleId="EBAF7732CEA844B8A4577A63EEEC25CB">
    <w:name w:val="EBAF7732CEA844B8A4577A63EEEC25C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4383C05955E74747A899B5ECB838D1AE">
    <w:name w:val="4383C05955E74747A899B5ECB838D1AE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74D81D686ED44E00B22890559C860A15">
    <w:name w:val="74D81D686ED44E00B22890559C860A15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088D305404564CA9B613FE2B66A752B41">
    <w:name w:val="088D305404564CA9B613FE2B66A752B4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4F880D213BD4373AF817D9BA8465B1C">
    <w:name w:val="24F880D213BD4373AF817D9BA8465B1C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0C8B95AA4E7541A78071B912F6DF64C3">
    <w:name w:val="0C8B95AA4E7541A78071B912F6DF64C3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BB751E3F3AA14EDA97FFA5A11BFDC9021">
    <w:name w:val="BB751E3F3AA14EDA97FFA5A11BFDC902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C637F3D98704C9D9A94A163293216B8">
    <w:name w:val="2C637F3D98704C9D9A94A163293216B8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4D675281E4DB487A97A95F48D1820849">
    <w:name w:val="4D675281E4DB487A97A95F48D1820849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CF91681AB8B4645BA8AC184A4BB338B">
    <w:name w:val="2CF91681AB8B4645BA8AC184A4BB338B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F7BD4603B7543FBBED60F465302DE7D">
    <w:name w:val="CF7BD4603B7543FBBED60F465302DE7D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1E596C68201944B4AB77B6EC828D4CF6">
    <w:name w:val="1E596C68201944B4AB77B6EC828D4CF6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0C5F1AA1E05542EB9540EEF5292D4D811">
    <w:name w:val="0C5F1AA1E05542EB9540EEF5292D4D81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4B54911CD5664DB39A8FCD8B9FDC5704">
    <w:name w:val="4B54911CD5664DB39A8FCD8B9FDC5704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D5125452A5D44A4B8AB6D9D0D2AD504E">
    <w:name w:val="D5125452A5D44A4B8AB6D9D0D2AD504E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A9E579CF47284E5E8B759EA965A99839">
    <w:name w:val="A9E579CF47284E5E8B759EA965A99839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3C5626C7ABED4D98B3D33A9025E6AA22">
    <w:name w:val="3C5626C7ABED4D98B3D33A9025E6AA22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D27840DDA55C44A590C2D8128DE45642">
    <w:name w:val="D27840DDA55C44A590C2D8128DE45642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05DAA830F02443CBFDC0867FE020109">
    <w:name w:val="C05DAA830F02443CBFDC0867FE020109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045B4E926CBC45C592EA741212D19943">
    <w:name w:val="045B4E926CBC45C592EA741212D19943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14B79FA780E4F6E8A70B6B910FF2E85">
    <w:name w:val="C14B79FA780E4F6E8A70B6B910FF2E85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68D05664641E48FE89D6C386D32A6B30">
    <w:name w:val="68D05664641E48FE89D6C386D32A6B30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21643AB8031B40D79BA5BAF6E44EA8591">
    <w:name w:val="21643AB8031B40D79BA5BAF6E44EA8591"/>
    <w:rsid w:val="00580DF7"/>
    <w:pPr>
      <w:spacing w:after="0" w:line="240" w:lineRule="auto"/>
    </w:pPr>
    <w:rPr>
      <w:kern w:val="0"/>
      <w:lang w:val="en-US" w:eastAsia="en-US"/>
      <w14:ligatures w14:val="none"/>
    </w:rPr>
  </w:style>
  <w:style w:type="paragraph" w:customStyle="1" w:styleId="C940EACC7A344EF7A26A2A9176BD431E1">
    <w:name w:val="C940EACC7A344EF7A26A2A9176BD431E1"/>
    <w:rsid w:val="00580DF7"/>
    <w:pPr>
      <w:spacing w:after="120" w:line="264" w:lineRule="auto"/>
    </w:pPr>
    <w:rPr>
      <w:rFonts w:eastAsiaTheme="minorHAnsi"/>
      <w:kern w:val="0"/>
      <w:lang w:val="en-US" w:eastAsia="en-US"/>
      <w14:ligatures w14:val="none"/>
    </w:rPr>
  </w:style>
  <w:style w:type="paragraph" w:customStyle="1" w:styleId="7BDD8A609E1945DBB71A03EE34DDF559">
    <w:name w:val="7BDD8A609E1945DBB71A03EE34DDF559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7AEE6CEA9B3E4784BC5F0DB71355AA9B">
    <w:name w:val="7AEE6CEA9B3E4784BC5F0DB71355AA9B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E3FD29AE733449D5A346500AFA5F186B">
    <w:name w:val="E3FD29AE733449D5A346500AFA5F186B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454E9201B35F4E90B6DE97AF47E10D94">
    <w:name w:val="454E9201B35F4E90B6DE97AF47E10D94"/>
    <w:rsid w:val="00534C53"/>
    <w:pPr>
      <w:spacing w:line="278" w:lineRule="auto"/>
    </w:pPr>
    <w:rPr>
      <w:sz w:val="24"/>
      <w:szCs w:val="30"/>
      <w:lang w:eastAsia="zh-CN" w:bidi="th-TH"/>
    </w:rPr>
  </w:style>
  <w:style w:type="paragraph" w:customStyle="1" w:styleId="50A44C85056947B793EB89BB434A32C1">
    <w:name w:val="50A44C85056947B793EB89BB434A32C1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B142A5971481413BAA16FCAAFAD10A12">
    <w:name w:val="B142A5971481413BAA16FCAAFAD10A12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838201AB02FF4971B4BCD0157AC9DB0A">
    <w:name w:val="838201AB02FF4971B4BCD0157AC9DB0A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FB3B71EB3EB94EF0ABC62A8787235788">
    <w:name w:val="FB3B71EB3EB94EF0ABC62A8787235788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64287BA6D0FD41EBB038BEAC4D0CB23B">
    <w:name w:val="64287BA6D0FD41EBB038BEAC4D0CB23B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A09357DCB3F24805923B27F8EBE1A1C6">
    <w:name w:val="A09357DCB3F24805923B27F8EBE1A1C6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824CD3BBD39C40FE84ECE413DED796EB">
    <w:name w:val="824CD3BBD39C40FE84ECE413DED796EB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B8EFAED0882A4864B3C9A339AE2AB1C6">
    <w:name w:val="B8EFAED0882A4864B3C9A339AE2AB1C6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964DB70930CB4C9E96FA4F6E025BD8B4">
    <w:name w:val="964DB70930CB4C9E96FA4F6E025BD8B4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4FF03F79D1904EB7B4BB3DB8FC843A8D">
    <w:name w:val="4FF03F79D1904EB7B4BB3DB8FC843A8D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14C0D144498C46EC8878B53CA437D19B">
    <w:name w:val="14C0D144498C46EC8878B53CA437D19B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99320F8A751C411D9439B9B134A0993A">
    <w:name w:val="99320F8A751C411D9439B9B134A0993A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993887AE83D4422884B2292C0C7C2313">
    <w:name w:val="993887AE83D4422884B2292C0C7C2313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55C567F424794BE7AE367DE2719AC4C7">
    <w:name w:val="55C567F424794BE7AE367DE2719AC4C7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EFE615506B614FC18FA302DF298CC97B">
    <w:name w:val="EFE615506B614FC18FA302DF298CC97B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864F2FB1957D4216956FF45CDD869445">
    <w:name w:val="864F2FB1957D4216956FF45CDD869445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9FAD5CDB30E74D43B894A4DB0A0ADBEB">
    <w:name w:val="9FAD5CDB30E74D43B894A4DB0A0ADBEB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4DF425589CDE4BAFA7262A3F9A8ED364">
    <w:name w:val="4DF425589CDE4BAFA7262A3F9A8ED364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2137C3FC2DDB4BC7848F3BA3EC3ACDDB">
    <w:name w:val="2137C3FC2DDB4BC7848F3BA3EC3ACDDB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6F22D11BAABC40B8B3BDFE79805BBAB3">
    <w:name w:val="6F22D11BAABC40B8B3BDFE79805BBAB3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CFAD69E784F04790A524CDF7F9126304">
    <w:name w:val="CFAD69E784F04790A524CDF7F9126304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06DE68D8A0D9432C89DE85ED9F33E185">
    <w:name w:val="06DE68D8A0D9432C89DE85ED9F33E185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A9C21B7827CB4D67B242D5183FD5E347">
    <w:name w:val="A9C21B7827CB4D67B242D5183FD5E347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ED36913260B94FDB9E57F3FDDDB10D0C">
    <w:name w:val="ED36913260B94FDB9E57F3FDDDB10D0C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2A7E431D791143B7953FC43A035C327C">
    <w:name w:val="2A7E431D791143B7953FC43A035C327C"/>
    <w:rsid w:val="00B3548D"/>
    <w:pPr>
      <w:spacing w:line="278" w:lineRule="auto"/>
    </w:pPr>
    <w:rPr>
      <w:sz w:val="24"/>
      <w:szCs w:val="30"/>
      <w:lang w:eastAsia="zh-CN" w:bidi="th-TH"/>
    </w:rPr>
  </w:style>
  <w:style w:type="paragraph" w:customStyle="1" w:styleId="9598BA82718C468597583C9D6E33921E">
    <w:name w:val="9598BA82718C468597583C9D6E33921E"/>
    <w:rsid w:val="002B3009"/>
    <w:pPr>
      <w:spacing w:line="278" w:lineRule="auto"/>
    </w:pPr>
    <w:rPr>
      <w:sz w:val="24"/>
      <w:szCs w:val="30"/>
      <w:lang w:eastAsia="zh-CN" w:bidi="th-TH"/>
    </w:rPr>
  </w:style>
  <w:style w:type="paragraph" w:customStyle="1" w:styleId="D10F9339BE8E4D0DB664B77260515635">
    <w:name w:val="D10F9339BE8E4D0DB664B77260515635"/>
    <w:rsid w:val="002B3009"/>
    <w:pPr>
      <w:spacing w:line="278" w:lineRule="auto"/>
    </w:pPr>
    <w:rPr>
      <w:sz w:val="24"/>
      <w:szCs w:val="30"/>
      <w:lang w:eastAsia="zh-CN" w:bidi="th-TH"/>
    </w:rPr>
  </w:style>
  <w:style w:type="paragraph" w:customStyle="1" w:styleId="4ABB96DEDA814E9492ED6DE67BD138B5">
    <w:name w:val="4ABB96DEDA814E9492ED6DE67BD138B5"/>
    <w:rsid w:val="002B3009"/>
    <w:pPr>
      <w:spacing w:line="278" w:lineRule="auto"/>
    </w:pPr>
    <w:rPr>
      <w:sz w:val="24"/>
      <w:szCs w:val="30"/>
      <w:lang w:eastAsia="zh-CN" w:bidi="th-TH"/>
    </w:rPr>
  </w:style>
  <w:style w:type="paragraph" w:customStyle="1" w:styleId="C80F21CCD8714831B88BC0149ABCE6B2">
    <w:name w:val="C80F21CCD8714831B88BC0149ABCE6B2"/>
    <w:rsid w:val="004F19EE"/>
    <w:pPr>
      <w:spacing w:line="278" w:lineRule="auto"/>
    </w:pPr>
    <w:rPr>
      <w:sz w:val="24"/>
      <w:szCs w:val="30"/>
      <w:lang w:eastAsia="zh-CN" w:bidi="th-TH"/>
    </w:rPr>
  </w:style>
  <w:style w:type="paragraph" w:customStyle="1" w:styleId="A99E59C25CA94A86BA255DA22DB17E17">
    <w:name w:val="A99E59C25CA94A86BA255DA22DB17E17"/>
    <w:rsid w:val="00D662E5"/>
    <w:pPr>
      <w:spacing w:line="278" w:lineRule="auto"/>
    </w:pPr>
    <w:rPr>
      <w:sz w:val="24"/>
      <w:szCs w:val="24"/>
    </w:rPr>
  </w:style>
  <w:style w:type="paragraph" w:customStyle="1" w:styleId="F742A3F6D2764E508CD3B69346DA496F">
    <w:name w:val="F742A3F6D2764E508CD3B69346DA496F"/>
    <w:rsid w:val="00D662E5"/>
    <w:pPr>
      <w:spacing w:line="278" w:lineRule="auto"/>
    </w:pPr>
    <w:rPr>
      <w:sz w:val="24"/>
      <w:szCs w:val="24"/>
    </w:rPr>
  </w:style>
  <w:style w:type="paragraph" w:customStyle="1" w:styleId="7DAFF0273DEB4A3E8A83FF3A2351204F">
    <w:name w:val="7DAFF0273DEB4A3E8A83FF3A2351204F"/>
    <w:rsid w:val="00D662E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2719872B363524880E58A073EFF3771" ma:contentTypeVersion="225" ma:contentTypeDescription="Create a new document." ma:contentTypeScope="" ma:versionID="cdd23b157b6226bfd19e675467ca6f26">
  <xsd:schema xmlns:xsd="http://www.w3.org/2001/XMLSchema" xmlns:xs="http://www.w3.org/2001/XMLSchema" xmlns:p="http://schemas.microsoft.com/office/2006/metadata/properties" xmlns:ns1="http://schemas.microsoft.com/sharepoint/v3" xmlns:ns2="e38f787f-0bd8-402f-9bb6-8c23e9db71c1" xmlns:ns3="4f9c820c-e7e2-444d-97ee-45f2b3485c1d" xmlns:ns4="15ffb055-6eb4-45a1-bc20-bf2ac0d420da" xmlns:ns5="725c79e5-42ce-4aa0-ac78-b6418001f0d2" xmlns:ns6="c91a514c-9034-4fa3-897a-8352025b26ed" xmlns:ns7="d0b61010-d6f3-4072-b934-7bbb13e97771" xmlns:ns8="ef1d08af-5c3f-4f1c-b150-304fdffbf9d3" xmlns:ns9="184a66a0-8450-4ed2-9200-a81bcc1b556d" targetNamespace="http://schemas.microsoft.com/office/2006/metadata/properties" ma:root="true" ma:fieldsID="964cd5e152edc83f14d611d92885d3ae" ns1:_="" ns2:_="" ns3:_="" ns4:_="" ns5:_="" ns6:_="" ns7:_="" ns8:_="" ns9:_="">
    <xsd:import namespace="http://schemas.microsoft.com/sharepoint/v3"/>
    <xsd:import namespace="e38f787f-0bd8-402f-9bb6-8c23e9db71c1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d0b61010-d6f3-4072-b934-7bbb13e97771"/>
    <xsd:import namespace="ef1d08af-5c3f-4f1c-b150-304fdffbf9d3"/>
    <xsd:import namespace="184a66a0-8450-4ed2-9200-a81bcc1b55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SetLabel" minOccurs="0"/>
                <xsd:element ref="ns7:OverrideLabel" minOccurs="0"/>
                <xsd:element ref="ns1:_ExtendedDescription" minOccurs="0"/>
                <xsd:element ref="ns8:PhysicalLocation" minOccurs="0"/>
                <xsd:element ref="ns8:RecordID" minOccurs="0"/>
                <xsd:element ref="ns8:URL" minOccurs="0"/>
                <xsd:element ref="ns7:CC" minOccurs="0"/>
                <xsd:element ref="ns9:zLegacy" minOccurs="0"/>
                <xsd:element ref="ns9:zLegacyJSON" minOccurs="0"/>
                <xsd:element ref="ns9:zMigrationID" minOccurs="0"/>
                <xsd:element ref="ns9:HamonieUIHidden" minOccurs="0"/>
                <xsd:element ref="ns9:HasAttachments" minOccurs="0"/>
                <xsd:element ref="ns9:KnowHowType" minOccurs="0"/>
                <xsd:element ref="ns9:SharedWithUsers" minOccurs="0"/>
                <xsd:element ref="ns9:lcf76f155ced4ddcb4097134ff3c332f" minOccurs="0"/>
                <xsd:element ref="ns2:TaxCatchAll" minOccurs="0"/>
                <xsd:element ref="ns9:MediaServiceMetadata" minOccurs="0"/>
                <xsd:element ref="ns9:MediaServiceFastMetadata" minOccurs="0"/>
                <xsd:element ref="ns9:MediaServiceDateTaken" minOccurs="0"/>
                <xsd:element ref="ns9:MediaServiceGenerationTime" minOccurs="0"/>
                <xsd:element ref="ns9:MediaServiceEventHashCode" minOccurs="0"/>
                <xsd:element ref="ns9:MediaServiceOCR" minOccurs="0"/>
                <xsd:element ref="ns9:MediaServiceLocation" minOccurs="0"/>
                <xsd:element ref="ns2:SharedWithUsers" minOccurs="0"/>
                <xsd:element ref="ns2:SharedWithDetails" minOccurs="0"/>
                <xsd:element ref="ns9:MediaServiceObjectDetectorVersions" minOccurs="0"/>
                <xsd:element ref="ns9:MediaLengthInSeconds" minOccurs="0"/>
                <xsd:element ref="ns9:MediaServiceSearchProperties" minOccurs="0"/>
                <xsd:element ref="ns9:Image" minOccurs="0"/>
                <xsd:element ref="ns9:MediaServiceBillingMetadata" minOccurs="0"/>
                <xsd:element ref="ns9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45" nillable="true" ma:displayName="Description" ma:format="Dropdown" ma:internalName="_Extended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f787f-0bd8-402f-9bb6-8c23e9db71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59" nillable="true" ma:displayName="Taxonomy Catch All Column" ma:hidden="true" ma:list="{a4a2261d-697e-4960-8b93-29702c1e1d10}" ma:internalName="TaxCatchAll" ma:showField="CatchAllData" ma:web="e38f787f-0bd8-402f-9bb6-8c23e9db7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7" nillable="true" ma:displayName="Shared With" ma:internalName="SharedWithUsers0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APPLICATION, certificate, consent related"/>
          <xsd:enumeration value="CONTRACT, Variation, Agreement"/>
          <xsd:enumeration value="CORRESPONDENCE"/>
          <xsd:enumeration value="DRAWING, Plan, Map"/>
          <xsd:enumeration value="EMPLOYMENT related"/>
          <xsd:enumeration value="FINANCIAL related"/>
          <xsd:enumeration value="KNOWLEDGE article"/>
          <xsd:enumeration value="MEMO, Filenote, Email"/>
          <xsd:enumeration value="MODEL, Calculation, Working"/>
          <xsd:enumeration value="PHOTO, Image or Multi-media"/>
          <xsd:enumeration value="PUBLICATION material"/>
          <xsd:enumeration value="PURCHASING related"/>
          <xsd:enumeration value="REPORT, or planning related"/>
          <xsd:enumeration value="RULES, Policy, Bylaw, procedure"/>
          <xsd:enumeration value="SERVICE REQUEST related"/>
          <xsd:enumeration value="SPECIFICATION or standard"/>
          <xsd:enumeration value="SUPPLIER PRODUCT Info"/>
          <xsd:enumeration value="TEMPLATE, Checklist or Form"/>
        </xsd:restriction>
      </xsd:simpleType>
    </xsd:element>
    <xsd:element name="Narrative" ma:index="13" nillable="true" ma:displayName="Narrative" ma:hidden="true" ma:internalName="Narrative" ma:readOnly="false">
      <xsd:simpleType>
        <xsd:restriction base="dms:Note"/>
      </xsd:simpleType>
    </xsd:element>
    <xsd:element name="Subactivity" ma:index="15" nillable="true" ma:displayName="Subactivity" ma:default="Customer Information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Name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Value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Regulatory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Building Quality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  <xsd:enumeration value="Archive"/>
        </xsd:restrict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Building Quality Management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 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61010-d6f3-4072-b934-7bbb13e97771" elementFormDefault="qualified">
    <xsd:import namespace="http://schemas.microsoft.com/office/2006/documentManagement/types"/>
    <xsd:import namespace="http://schemas.microsoft.com/office/infopath/2007/PartnerControls"/>
    <xsd:element name="SetLabel" ma:index="43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OverrideLabel" ma:index="44" nillable="true" ma:displayName="Override Label" ma:internalName="OverrideLabel">
      <xsd:simpleType>
        <xsd:restriction base="dms:Text">
          <xsd:maxLength value="255"/>
        </xsd:restriction>
      </xsd:simpleType>
    </xsd:element>
    <xsd:element name="CC" ma:index="49" nillable="true" ma:displayName="CC" ma:hidden="true" ma:internalName="CC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d08af-5c3f-4f1c-b150-304fdffbf9d3" elementFormDefault="qualified">
    <xsd:import namespace="http://schemas.microsoft.com/office/2006/documentManagement/types"/>
    <xsd:import namespace="http://schemas.microsoft.com/office/infopath/2007/PartnerControls"/>
    <xsd:element name="PhysicalLocation" ma:index="46" nillable="true" ma:displayName="Physical Location" ma:hidden="true" ma:internalName="PhysicalLocation" ma:readOnly="false">
      <xsd:simpleType>
        <xsd:restriction base="dms:Text">
          <xsd:maxLength value="255"/>
        </xsd:restriction>
      </xsd:simpleType>
    </xsd:element>
    <xsd:element name="RecordID" ma:index="47" nillable="true" ma:displayName="RecordID" ma:hidden="true" ma:internalName="RecordID" ma:readOnly="false">
      <xsd:simpleType>
        <xsd:restriction base="dms:Text">
          <xsd:maxLength value="255"/>
        </xsd:restriction>
      </xsd:simpleType>
    </xsd:element>
    <xsd:element name="URL" ma:index="48" nillable="true" ma:displayName="URL" ma:format="Hyperlink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66a0-8450-4ed2-9200-a81bcc1b556d" elementFormDefault="qualified">
    <xsd:import namespace="http://schemas.microsoft.com/office/2006/documentManagement/types"/>
    <xsd:import namespace="http://schemas.microsoft.com/office/infopath/2007/PartnerControls"/>
    <xsd:element name="zLegacy" ma:index="50" nillable="true" ma:displayName="zLegacy" ma:hidden="true" ma:internalName="zLegacy" ma:readOnly="false">
      <xsd:simpleType>
        <xsd:restriction base="dms:Note"/>
      </xsd:simpleType>
    </xsd:element>
    <xsd:element name="zLegacyJSON" ma:index="51" nillable="true" ma:displayName="zLegacyJSON" ma:hidden="true" ma:internalName="zLegacyJSON" ma:readOnly="false">
      <xsd:simpleType>
        <xsd:restriction base="dms:Note"/>
      </xsd:simpleType>
    </xsd:element>
    <xsd:element name="zMigrationID" ma:index="52" nillable="true" ma:displayName="zMigrationID" ma:hidden="true" ma:internalName="zMigrationID" ma:readOnly="false">
      <xsd:simpleType>
        <xsd:restriction base="dms:Text"/>
      </xsd:simpleType>
    </xsd:element>
    <xsd:element name="HamonieUIHidden" ma:index="53" nillable="true" ma:displayName="HamonieUIHidden" ma:hidden="true" ma:internalName="HamonieUIHidden" ma:readOnly="false">
      <xsd:simpleType>
        <xsd:restriction base="dms:Text">
          <xsd:maxLength value="255"/>
        </xsd:restriction>
      </xsd:simpleType>
    </xsd:element>
    <xsd:element name="HasAttachments" ma:index="54" nillable="true" ma:displayName="HasAttachments" ma:default="0" ma:internalName="HasAttachments">
      <xsd:simpleType>
        <xsd:restriction base="dms:Boolean"/>
      </xsd:simpleType>
    </xsd:element>
    <xsd:element name="KnowHowType" ma:index="55" nillable="true" ma:displayName="Know-How Type" ma:default="NA" ma:format="Dropdown" ma:hidden="true" ma:internalName="KnowHowType">
      <xsd:simpleType>
        <xsd:union memberTypes="dms:Text">
          <xsd:simpleType>
            <xsd:restriction base="dms:Choice">
              <xsd:enumeration value="NA"/>
              <xsd:enumeration value="FAQ"/>
              <xsd:enumeration value="Tall Poppy"/>
              <xsd:enumeration value="Topic"/>
              <xsd:enumeration value="Who"/>
            </xsd:restriction>
          </xsd:simpleType>
        </xsd:union>
      </xsd:simpleType>
    </xsd:element>
    <xsd:element name="SharedWithUsers" ma:index="5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58" nillable="true" ma:taxonomy="true" ma:internalName="lcf76f155ced4ddcb4097134ff3c332f" ma:taxonomyFieldName="MediaServiceImageTags" ma:displayName="Image Tags" ma:readOnly="false" ma:fieldId="{5cf76f15-5ced-4ddc-b409-7134ff3c332f}" ma:taxonomyMulti="true" ma:sspId="2e06a955-6dbf-42b3-83f3-1b8b51ad7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6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6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6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7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7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72" nillable="true" ma:displayName="Image" ma:format="Thumbnail" ma:internalName="Image">
      <xsd:simpleType>
        <xsd:restriction base="dms:Unknown"/>
      </xsd:simpleType>
    </xsd:element>
    <xsd:element name="MediaServiceBillingMetadata" ma:index="7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74" nillable="true" ma:displayName="Status" ma:format="Dropdown" ma:internalName="Status">
      <xsd:simpleType>
        <xsd:restriction base="dms:Choice">
          <xsd:enumeration value="OPEN"/>
          <xsd:enumeration value="CLOS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 xmlns="4f9c820c-e7e2-444d-97ee-45f2b3485c1d">Building Quality Management</Function>
    <Project xmlns="4f9c820c-e7e2-444d-97ee-45f2b3485c1d">NA</Project>
    <Narrative xmlns="4f9c820c-e7e2-444d-97ee-45f2b3485c1d" xsi:nil="true"/>
    <CategoryValue xmlns="4f9c820c-e7e2-444d-97ee-45f2b3485c1d">NA</CategoryValue>
    <DocumentType xmlns="4f9c820c-e7e2-444d-97ee-45f2b3485c1d" xsi:nil="true"/>
    <HamonieUIHidden xmlns="184a66a0-8450-4ed2-9200-a81bcc1b556d" xsi:nil="true"/>
    <FunctionGroup xmlns="4f9c820c-e7e2-444d-97ee-45f2b3485c1d">Regulatory</FunctionGroup>
    <Activity xmlns="4f9c820c-e7e2-444d-97ee-45f2b3485c1d">QMS forms</Activity>
    <CategoryName xmlns="4f9c820c-e7e2-444d-97ee-45f2b3485c1d">NA</CategoryName>
    <Case xmlns="4f9c820c-e7e2-444d-97ee-45f2b3485c1d">NA</Case>
    <Subactivity xmlns="4f9c820c-e7e2-444d-97ee-45f2b3485c1d">Customer forms</Subactivity>
    <RecordID xmlns="ef1d08af-5c3f-4f1c-b150-304fdffbf9d3">425900</RecordID>
    <_dlc_DocId xmlns="e38f787f-0bd8-402f-9bb6-8c23e9db71c1">SDCECM-816851029-51055</_dlc_DocId>
    <_dlc_DocIdUrl xmlns="e38f787f-0bd8-402f-9bb6-8c23e9db71c1">
      <Url>https://selwyndistrictcouncil.sharepoint.com/sites/ECM-BQM/_layouts/15/DocIdRedir.aspx?ID=SDCECM-816851029-51055</Url>
      <Description>SDCECM-816851029-51055</Description>
    </_dlc_DocIdUrl>
    <BusinessValue xmlns="4f9c820c-e7e2-444d-97ee-45f2b3485c1d">Normal</BusinessValue>
    <PRADateDisposal xmlns="4f9c820c-e7e2-444d-97ee-45f2b3485c1d" xsi:nil="true"/>
    <KeyWords xmlns="15ffb055-6eb4-45a1-bc20-bf2ac0d420da" xsi:nil="true"/>
    <SecurityClassification xmlns="15ffb055-6eb4-45a1-bc20-bf2ac0d420da" xsi:nil="true"/>
    <HasAttachments xmlns="184a66a0-8450-4ed2-9200-a81bcc1b556d">false</HasAttachments>
    <PRADate3 xmlns="4f9c820c-e7e2-444d-97ee-45f2b3485c1d" xsi:nil="true"/>
    <PRAText5 xmlns="4f9c820c-e7e2-444d-97ee-45f2b3485c1d" xsi:nil="true"/>
    <Level2 xmlns="c91a514c-9034-4fa3-897a-8352025b26ed">NA</Level2>
    <AggregationStatus xmlns="4f9c820c-e7e2-444d-97ee-45f2b3485c1d">Normal</AggregationStatus>
    <OverrideLabel xmlns="d0b61010-d6f3-4072-b934-7bbb13e97771" xsi:nil="true"/>
    <PhysicalLocation xmlns="ef1d08af-5c3f-4f1c-b150-304fdffbf9d3" xsi:nil="true"/>
    <URL xmlns="ef1d08af-5c3f-4f1c-b150-304fdffbf9d3">
      <Url xsi:nil="true"/>
      <Description xsi:nil="true"/>
    </URL>
    <zLegacy xmlns="184a66a0-8450-4ed2-9200-a81bcc1b556d">Title: Guidance - High country township design load and weathertightness envelop design
_dlc_DocId: 27HR2EHZJ2Z7-1047895966-323
KnowHowType: NA
TargetAudience: Internal
PRAType: Doc
AggregationStatus: Normal
RecordID: 425900
RecordType: Normal
ReadOnlyStatus: Open
AuthoritativeVersion: False
FunctionGroup: NA
Function: Regulatory
Activity: Building
Subactivity: Customer Information
Project: NA
Case: NA
CategoryName: Website information
CategoryValue: NA
Volume: NA
ID: 323
Created: 17-Nov-2022 17:16:36 PM
Author: baarsm (Monique Baars)
Modified: 22-Nov-2022 10:45:06 AM
Editor: everer (Rosalyn Everest)
_CheckinComment: 
_Level: 1
_IsCurrentVersion: True
Restricted: 0{@]
ContentVersion: 28{@]
ParentUniqueId: {2A2AA6A5-4EEE-405F-A8B7-139732E3A6D6}
StreamHash: 0{@]
VersionLabel: 3.0
VersionLevel: Published
Legacy_FullDocumentPath: http://doris16/docs/Building/CustomerInformation/Website information/Publications etc/Guidance - High country township design load and weathertightness envelop design.docx
</zLegacy>
    <KnowHowType xmlns="184a66a0-8450-4ed2-9200-a81bcc1b556d">NA</KnowHowType>
    <lcf76f155ced4ddcb4097134ff3c332f xmlns="184a66a0-8450-4ed2-9200-a81bcc1b556d">
      <Terms xmlns="http://schemas.microsoft.com/office/infopath/2007/PartnerControls"/>
    </lcf76f155ced4ddcb4097134ff3c332f>
    <PRADate2 xmlns="4f9c820c-e7e2-444d-97ee-45f2b3485c1d" xsi:nil="true"/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Building Quality Management</Team>
    <_ExtendedDescription xmlns="http://schemas.microsoft.com/sharepoint/v3" xsi:nil="true"/>
    <SetLabel xmlns="d0b61010-d6f3-4072-b934-7bbb13e97771">RETAIN</SetLabel>
    <zLegacyJSON xmlns="184a66a0-8450-4ed2-9200-a81bcc1b556d">{"Title":"Guidance - High country township design load and weathertightness envelop design","_dlc_DocId":"27HR2EHZJ2Z7-1047895966-323","KnowHowType":"NA","TargetAudience":"Internal","PRAType":"Doc","AggregationStatus":"Normal","Narrative":null,"RelatedPeople":null,"RecordID":"425900","RecordType":"Normal","ReadOnlyStatus":"Open","AuthoritativeVersion":false,"OriginalDocument":null,"PraText1":null,"PraText2":null,"PraText3":null,"PraText4":null,"PraText5":null,"PraDate1":null,"PraDate2":null,"PraDate3":null,"PraDateTrigger":null,"PraDateDisposal":null,"Subject":null,"To":null,"ILFrom":null,"Received":null,"Sent":null,"URL":null,"PhysicalLocation":null,"RDClass":null,"AggregationNarrative":null,"ActionOutcome":null,"FunctionGroup":"NA","Function":"Regulatory","Activity":"Building","Subactivity":"Customer Information","Project":"NA","Case":"NA","DocumentType":null,"Key_x0020_Words":null,"CategoryName":"Website information","CategoryValue":"NA","Volume":"NA","HamonieUIHidden":null,"HasAttachments":null,"SharedWithUsers":null,"ID":323,"ContentType":null,"Created":"17-Nov-2022 17:16:36 PM","Author":"baarsm (Monique Baars)","Modified":"22-Nov-2022 10:45:06 AM","Editor":"everer (Rosalyn Everest)","CheckoutUser":null,"_CheckinComment":"","_Level":1,"_IsCurrentVersion":true,"Restricted":"0{@]","ContentVersion":"28{@]","ParentUniqueId":"{2A2AA6A5-4EEE-405F-A8B7-139732E3A6D6}","StreamHash":"0{@]","VersionLabel":"3.0","VersionLevel":"Published","VersionCheckInComment":null,"Legacy_DocumentFolderPath":null,"Legacy_FullDocumentPath":"http://doris16/docs/Building/CustomerInformation/Website information/Publications etc/Guidance - High country township design load and weathertightness envelop design.docx"}</zLegacyJS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General</Channel>
    <zMigrationID xmlns="184a66a0-8450-4ed2-9200-a81bcc1b556d">9d1a4e58-5223-4ea9-9429-7d9bd1ed4061_ad177076-3d72-40fb-ac5a-58d7c6aec468_ef12ff60-67e6-4843-89c3-5ea889a38d0c_4c3560bb-1a30-4059-8896-d74f0334890f_d3851412-a651-4049-a6a4-cdf50deb6aba</zMigrationID>
    <PRAType xmlns="4f9c820c-e7e2-444d-97ee-45f2b3485c1d">Doc</PRAType>
    <PRADate1 xmlns="4f9c820c-e7e2-444d-97ee-45f2b3485c1d" xsi:nil="true"/>
    <PRAText3 xmlns="4f9c820c-e7e2-444d-97ee-45f2b3485c1d" xsi:nil="true"/>
    <CC xmlns="d0b61010-d6f3-4072-b934-7bbb13e97771" xsi:nil="true"/>
    <Year xmlns="c91a514c-9034-4fa3-897a-8352025b26ed">NA</Year>
    <PRADateTrigger xmlns="4f9c820c-e7e2-444d-97ee-45f2b3485c1d" xsi:nil="true"/>
    <TaxCatchAll xmlns="e38f787f-0bd8-402f-9bb6-8c23e9db71c1" xsi:nil="true"/>
    <PRAText2 xmlns="4f9c820c-e7e2-444d-97ee-45f2b3485c1d" xsi:nil="true"/>
    <Image xmlns="184a66a0-8450-4ed2-9200-a81bcc1b556d" xsi:nil="true"/>
    <Status xmlns="184a66a0-8450-4ed2-9200-a81bcc1b556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73DAEF1-C568-4468-B961-58A63658C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8f787f-0bd8-402f-9bb6-8c23e9db71c1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d0b61010-d6f3-4072-b934-7bbb13e97771"/>
    <ds:schemaRef ds:uri="ef1d08af-5c3f-4f1c-b150-304fdffbf9d3"/>
    <ds:schemaRef ds:uri="184a66a0-8450-4ed2-9200-a81bcc1b5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5B123A-3E3B-4C84-84FA-33EA632CD8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1EB8B1-411B-403C-A737-B89EEBF36950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84a66a0-8450-4ed2-9200-a81bcc1b556d"/>
    <ds:schemaRef ds:uri="ef1d08af-5c3f-4f1c-b150-304fdffbf9d3"/>
    <ds:schemaRef ds:uri="e38f787f-0bd8-402f-9bb6-8c23e9db71c1"/>
    <ds:schemaRef ds:uri="15ffb055-6eb4-45a1-bc20-bf2ac0d420da"/>
    <ds:schemaRef ds:uri="c91a514c-9034-4fa3-897a-8352025b26ed"/>
    <ds:schemaRef ds:uri="d0b61010-d6f3-4072-b934-7bbb13e97771"/>
    <ds:schemaRef ds:uri="http://schemas.microsoft.com/sharepoint/v3"/>
    <ds:schemaRef ds:uri="725c79e5-42ce-4aa0-ac78-b6418001f0d2"/>
  </ds:schemaRefs>
</ds:datastoreItem>
</file>

<file path=customXml/itemProps4.xml><?xml version="1.0" encoding="utf-8"?>
<ds:datastoreItem xmlns:ds="http://schemas.openxmlformats.org/officeDocument/2006/customXml" ds:itemID="{A79492D1-D7A9-48D5-A130-C92FBE0AE5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0276D6-6578-4643-8379-46893E56D8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42</Pages>
  <Words>10135</Words>
  <Characters>54430</Characters>
  <Application>Microsoft Office Word</Application>
  <DocSecurity>0</DocSecurity>
  <Lines>1943</Lines>
  <Paragraphs>1058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- Specified systems</vt:lpstr>
    </vt:vector>
  </TitlesOfParts>
  <Company>Selwyn District Council</Company>
  <LinksUpToDate>false</LinksUpToDate>
  <CharactersWithSpaces>63507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- Specified systems</dc:title>
  <dc:subject/>
  <dc:creator>Rosalyn Everest</dc:creator>
  <cp:keywords/>
  <dc:description/>
  <cp:lastModifiedBy>Rosalyn Everest</cp:lastModifiedBy>
  <cp:revision>18</cp:revision>
  <dcterms:created xsi:type="dcterms:W3CDTF">2026-09-09T02:36:00Z</dcterms:created>
  <dcterms:modified xsi:type="dcterms:W3CDTF">2026-09-29T23:25:00Z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06698b36b5050e7bf017ff4a062ee2330d23eb40caaca3235e8c1c94c2ae29c5</vt:lpwstr>
  </property>
  <property fmtid="{D5CDD505-2E9C-101B-9397-08002B2CF9AE}" pid="3" name="ContentTypeId">
    <vt:lpwstr>0x01010002719872B363524880E58A073EFF3771</vt:lpwstr>
  </property>
  <property fmtid="{D5CDD505-2E9C-101B-9397-08002B2CF9AE}" pid="4" name="_dlc_DocIdItemGuid">
    <vt:lpwstr>87b4de46-cb9b-4aee-84c7-0b99a6ef3465</vt:lpwstr>
  </property>
  <property fmtid="{D5CDD505-2E9C-101B-9397-08002B2CF9AE}" pid="5" name="Order">
    <vt:r8>32300</vt:r8>
  </property>
  <property fmtid="{D5CDD505-2E9C-101B-9397-08002B2CF9AE}" pid="6" name="MediaServiceImageTags">
    <vt:lpwstr/>
  </property>
  <property fmtid="{D5CDD505-2E9C-101B-9397-08002B2CF9AE}" pid="7" name="MSIP_Label_1287dfa4-ca61-4a9a-8031-a1785e4ed7a0_Enabled">
    <vt:lpwstr>true</vt:lpwstr>
  </property>
  <property fmtid="{D5CDD505-2E9C-101B-9397-08002B2CF9AE}" pid="8" name="MSIP_Label_1287dfa4-ca61-4a9a-8031-a1785e4ed7a0_SetDate">
    <vt:lpwstr>2026-06-02T03:38:47Z</vt:lpwstr>
  </property>
  <property fmtid="{D5CDD505-2E9C-101B-9397-08002B2CF9AE}" pid="9" name="MSIP_Label_1287dfa4-ca61-4a9a-8031-a1785e4ed7a0_Method">
    <vt:lpwstr>Standard</vt:lpwstr>
  </property>
  <property fmtid="{D5CDD505-2E9C-101B-9397-08002B2CF9AE}" pid="10" name="MSIP_Label_1287dfa4-ca61-4a9a-8031-a1785e4ed7a0_Name">
    <vt:lpwstr>Noa - Unrestricted</vt:lpwstr>
  </property>
  <property fmtid="{D5CDD505-2E9C-101B-9397-08002B2CF9AE}" pid="11" name="MSIP_Label_1287dfa4-ca61-4a9a-8031-a1785e4ed7a0_SiteId">
    <vt:lpwstr>36a5b0b1-e5e7-4494-ae3c-8ad49a689ef4</vt:lpwstr>
  </property>
  <property fmtid="{D5CDD505-2E9C-101B-9397-08002B2CF9AE}" pid="12" name="MSIP_Label_1287dfa4-ca61-4a9a-8031-a1785e4ed7a0_ActionId">
    <vt:lpwstr>383aa83d-b9b7-48be-bad9-3b087f569056</vt:lpwstr>
  </property>
  <property fmtid="{D5CDD505-2E9C-101B-9397-08002B2CF9AE}" pid="13" name="MSIP_Label_1287dfa4-ca61-4a9a-8031-a1785e4ed7a0_ContentBits">
    <vt:lpwstr>0</vt:lpwstr>
  </property>
  <property fmtid="{D5CDD505-2E9C-101B-9397-08002B2CF9AE}" pid="14" name="MSIP_Label_1287dfa4-ca61-4a9a-8031-a1785e4ed7a0_Tag">
    <vt:lpwstr>10, 3, 0, 1</vt:lpwstr>
  </property>
</Properties>
</file>